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4213" w14:textId="1395CF55" w:rsidR="00B52673" w:rsidRDefault="00B52673" w:rsidP="00B526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  <w:noProof/>
        </w:rPr>
        <w:drawing>
          <wp:inline distT="0" distB="0" distL="0" distR="0" wp14:anchorId="753FAEE4" wp14:editId="030923E4">
            <wp:extent cx="5400040" cy="94869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D188B" w14:textId="77777777" w:rsidR="00B52673" w:rsidRDefault="00B52673" w:rsidP="00B526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Open Sans" w:hAnsi="Open Sans" w:cs="Open Sans"/>
          <w:b/>
          <w:bCs/>
        </w:rPr>
      </w:pPr>
    </w:p>
    <w:p w14:paraId="7C5FF554" w14:textId="27CEFBAE" w:rsidR="00B52673" w:rsidRDefault="00B52673" w:rsidP="00B526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  <w:b/>
          <w:bCs/>
        </w:rPr>
        <w:t>Indicação de três possíveis avaliadores</w:t>
      </w:r>
      <w:r w:rsidR="00EE36FB">
        <w:rPr>
          <w:rStyle w:val="normaltextrun"/>
          <w:rFonts w:ascii="Open Sans" w:hAnsi="Open Sans" w:cs="Open Sans"/>
          <w:b/>
          <w:bCs/>
        </w:rPr>
        <w:t>(as)</w:t>
      </w:r>
      <w:r>
        <w:rPr>
          <w:rStyle w:val="eop"/>
          <w:rFonts w:ascii="Open Sans" w:hAnsi="Open Sans" w:cs="Open Sans"/>
        </w:rPr>
        <w:t> </w:t>
      </w:r>
    </w:p>
    <w:p w14:paraId="085399D2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1) Avaliador(a): </w:t>
      </w:r>
      <w:r>
        <w:rPr>
          <w:rStyle w:val="eop"/>
          <w:rFonts w:ascii="Open Sans" w:hAnsi="Open Sans" w:cs="Open Sans"/>
        </w:rPr>
        <w:t> </w:t>
      </w:r>
    </w:p>
    <w:p w14:paraId="0A40BBF9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Instituição:</w:t>
      </w:r>
      <w:r>
        <w:rPr>
          <w:rStyle w:val="eop"/>
          <w:rFonts w:ascii="Open Sans" w:hAnsi="Open Sans" w:cs="Open Sans"/>
        </w:rPr>
        <w:t> </w:t>
      </w:r>
    </w:p>
    <w:p w14:paraId="7077F926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E-mail:</w:t>
      </w:r>
      <w:r>
        <w:rPr>
          <w:rStyle w:val="eop"/>
          <w:rFonts w:ascii="Open Sans" w:hAnsi="Open Sans" w:cs="Open Sans"/>
        </w:rPr>
        <w:t> </w:t>
      </w:r>
    </w:p>
    <w:p w14:paraId="459E21C3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ORCID ID:</w:t>
      </w:r>
      <w:r>
        <w:rPr>
          <w:rStyle w:val="eop"/>
          <w:rFonts w:ascii="Open Sans" w:hAnsi="Open Sans" w:cs="Open Sans"/>
        </w:rPr>
        <w:t> </w:t>
      </w:r>
    </w:p>
    <w:p w14:paraId="5E821286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pen Sans" w:hAnsi="Open Sans" w:cs="Open Sans"/>
        </w:rPr>
        <w:t> </w:t>
      </w:r>
    </w:p>
    <w:p w14:paraId="3F0D92F8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2) Avaliador(a): </w:t>
      </w:r>
      <w:r>
        <w:rPr>
          <w:rStyle w:val="eop"/>
          <w:rFonts w:ascii="Open Sans" w:hAnsi="Open Sans" w:cs="Open Sans"/>
        </w:rPr>
        <w:t> </w:t>
      </w:r>
    </w:p>
    <w:p w14:paraId="06CC0A57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Instituição:</w:t>
      </w:r>
      <w:r>
        <w:rPr>
          <w:rStyle w:val="eop"/>
          <w:rFonts w:ascii="Open Sans" w:hAnsi="Open Sans" w:cs="Open Sans"/>
        </w:rPr>
        <w:t> </w:t>
      </w:r>
    </w:p>
    <w:p w14:paraId="5CB561B4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E-mail:</w:t>
      </w:r>
      <w:r>
        <w:rPr>
          <w:rStyle w:val="eop"/>
          <w:rFonts w:ascii="Open Sans" w:hAnsi="Open Sans" w:cs="Open Sans"/>
        </w:rPr>
        <w:t> </w:t>
      </w:r>
    </w:p>
    <w:p w14:paraId="357215C6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ORCID ID:</w:t>
      </w:r>
      <w:r>
        <w:rPr>
          <w:rStyle w:val="eop"/>
          <w:rFonts w:ascii="Open Sans" w:hAnsi="Open Sans" w:cs="Open Sans"/>
        </w:rPr>
        <w:t> </w:t>
      </w:r>
    </w:p>
    <w:p w14:paraId="74BA2F88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pen Sans" w:hAnsi="Open Sans" w:cs="Open Sans"/>
        </w:rPr>
        <w:t> </w:t>
      </w:r>
    </w:p>
    <w:p w14:paraId="25BE761C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3) Avaliador(a):</w:t>
      </w:r>
      <w:r>
        <w:rPr>
          <w:rStyle w:val="eop"/>
          <w:rFonts w:ascii="Open Sans" w:hAnsi="Open Sans" w:cs="Open Sans"/>
        </w:rPr>
        <w:t> </w:t>
      </w:r>
    </w:p>
    <w:p w14:paraId="16C5D3D6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Instituição:</w:t>
      </w:r>
      <w:r>
        <w:rPr>
          <w:rStyle w:val="eop"/>
          <w:rFonts w:ascii="Open Sans" w:hAnsi="Open Sans" w:cs="Open Sans"/>
        </w:rPr>
        <w:t> </w:t>
      </w:r>
    </w:p>
    <w:p w14:paraId="3E5C6D0B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E-mail:</w:t>
      </w:r>
      <w:r>
        <w:rPr>
          <w:rStyle w:val="eop"/>
          <w:rFonts w:ascii="Open Sans" w:hAnsi="Open Sans" w:cs="Open Sans"/>
        </w:rPr>
        <w:t> </w:t>
      </w:r>
    </w:p>
    <w:p w14:paraId="7AD01097" w14:textId="77777777" w:rsidR="00B52673" w:rsidRDefault="00B52673" w:rsidP="00B5267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</w:rPr>
        <w:t>ORCID ID:</w:t>
      </w:r>
      <w:r>
        <w:rPr>
          <w:rStyle w:val="eop"/>
          <w:rFonts w:ascii="Open Sans" w:hAnsi="Open Sans" w:cs="Open Sans"/>
        </w:rPr>
        <w:t> </w:t>
      </w:r>
    </w:p>
    <w:p w14:paraId="745F78A3" w14:textId="77777777" w:rsidR="00D576DF" w:rsidRDefault="00D576DF"/>
    <w:sectPr w:rsidR="00D576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73"/>
    <w:rsid w:val="00B52673"/>
    <w:rsid w:val="00D576DF"/>
    <w:rsid w:val="00EE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6B5B"/>
  <w15:chartTrackingRefBased/>
  <w15:docId w15:val="{B4FE16BB-1FBB-4D99-B75E-1D0C97A8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B5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B52673"/>
  </w:style>
  <w:style w:type="character" w:customStyle="1" w:styleId="eop">
    <w:name w:val="eop"/>
    <w:basedOn w:val="Fontepargpadro"/>
    <w:rsid w:val="00B52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179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Central de Periódicos</cp:lastModifiedBy>
  <cp:revision>2</cp:revision>
  <dcterms:created xsi:type="dcterms:W3CDTF">2022-10-18T13:49:00Z</dcterms:created>
  <dcterms:modified xsi:type="dcterms:W3CDTF">2022-10-20T17:43:00Z</dcterms:modified>
</cp:coreProperties>
</file>