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66F" w14:textId="656540DA" w:rsidR="00B970DC" w:rsidRDefault="00B970DC" w:rsidP="00B970DC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  <w:lang w:val="en-US"/>
        </w:rPr>
      </w:pPr>
      <w:r>
        <w:rPr>
          <w:rFonts w:ascii="Open Sans" w:hAnsi="Open Sans" w:cs="Open San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7875D55E" wp14:editId="7F4E42F3">
            <wp:simplePos x="0" y="0"/>
            <wp:positionH relativeFrom="column">
              <wp:posOffset>100965</wp:posOffset>
            </wp:positionH>
            <wp:positionV relativeFrom="paragraph">
              <wp:posOffset>76200</wp:posOffset>
            </wp:positionV>
            <wp:extent cx="5400040" cy="948690"/>
            <wp:effectExtent l="0" t="0" r="0" b="3810"/>
            <wp:wrapThrough wrapText="bothSides">
              <wp:wrapPolygon edited="0">
                <wp:start x="0" y="0"/>
                <wp:lineTo x="0" y="21253"/>
                <wp:lineTo x="21488" y="21253"/>
                <wp:lineTo x="21488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C74F9" w14:textId="7D9F6A5E" w:rsidR="006D4918" w:rsidRPr="00872F52" w:rsidRDefault="009A0EDB" w:rsidP="006D4918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  <w:r>
        <w:rPr>
          <w:rFonts w:ascii="Open Sans" w:hAnsi="Open Sans" w:cs="Open Sans"/>
          <w:b/>
          <w:sz w:val="24"/>
          <w:szCs w:val="24"/>
          <w:lang w:val="en-US"/>
        </w:rPr>
        <w:t xml:space="preserve"> </w:t>
      </w:r>
      <w:proofErr w:type="spellStart"/>
      <w:r w:rsidR="00872F52" w:rsidRPr="00872F52">
        <w:rPr>
          <w:rFonts w:ascii="Open Sans" w:hAnsi="Open Sans" w:cs="Open Sans"/>
          <w:b/>
          <w:sz w:val="24"/>
          <w:szCs w:val="24"/>
          <w:lang w:val="en-US"/>
        </w:rPr>
        <w:t>Contribuição</w:t>
      </w:r>
      <w:proofErr w:type="spellEnd"/>
      <w:r w:rsidR="00872F52" w:rsidRPr="00872F52">
        <w:rPr>
          <w:rFonts w:ascii="Open Sans" w:hAnsi="Open Sans" w:cs="Open Sans"/>
          <w:b/>
          <w:sz w:val="24"/>
          <w:szCs w:val="24"/>
          <w:lang w:val="en-US"/>
        </w:rPr>
        <w:t xml:space="preserve"> de </w:t>
      </w:r>
      <w:proofErr w:type="spellStart"/>
      <w:r w:rsidR="00872F52" w:rsidRPr="00872F52">
        <w:rPr>
          <w:rFonts w:ascii="Open Sans" w:hAnsi="Open Sans" w:cs="Open Sans"/>
          <w:b/>
          <w:sz w:val="24"/>
          <w:szCs w:val="24"/>
          <w:lang w:val="en-US"/>
        </w:rPr>
        <w:t>autoria</w:t>
      </w:r>
      <w:proofErr w:type="spellEnd"/>
    </w:p>
    <w:p w14:paraId="08EDC9E6" w14:textId="15D9074B" w:rsidR="006D4918" w:rsidRDefault="006D4918" w:rsidP="00B970D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" w:eastAsia="Times New Roman" w:hAnsi="Open Sans" w:cs="Open Sans"/>
          <w:b/>
          <w:bCs/>
          <w:color w:val="202124"/>
          <w:sz w:val="24"/>
          <w:szCs w:val="24"/>
          <w:lang w:val="pt-PT" w:eastAsia="pt-BR"/>
        </w:rPr>
      </w:pPr>
      <w:r w:rsidRPr="006D4918">
        <w:rPr>
          <w:rFonts w:ascii="Open Sans" w:eastAsia="Times New Roman" w:hAnsi="Open Sans" w:cs="Open Sans"/>
          <w:b/>
          <w:bCs/>
          <w:color w:val="202124"/>
          <w:sz w:val="24"/>
          <w:szCs w:val="24"/>
          <w:lang w:val="pt-PT" w:eastAsia="pt-BR"/>
        </w:rPr>
        <w:t>Conceituação</w:t>
      </w:r>
    </w:p>
    <w:p w14:paraId="41F985FD" w14:textId="4566FA0F" w:rsidR="006D4918" w:rsidRDefault="006D4918" w:rsidP="00B970D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" w:eastAsia="Times New Roman" w:hAnsi="Open Sans" w:cs="Open Sans"/>
          <w:color w:val="202124"/>
          <w:lang w:eastAsia="pt-BR"/>
        </w:rPr>
      </w:pPr>
      <w:r w:rsidRPr="006D4918">
        <w:rPr>
          <w:rFonts w:ascii="Open Sans" w:eastAsia="Times New Roman" w:hAnsi="Open Sans" w:cs="Open Sans"/>
          <w:color w:val="202124"/>
          <w:lang w:eastAsia="pt-BR"/>
        </w:rPr>
        <w:t>Nome do autor</w:t>
      </w:r>
      <w:r w:rsidR="006117A4">
        <w:rPr>
          <w:rFonts w:ascii="Open Sans" w:eastAsia="Times New Roman" w:hAnsi="Open Sans" w:cs="Open Sans"/>
          <w:color w:val="202124"/>
          <w:lang w:eastAsia="pt-BR"/>
        </w:rPr>
        <w:t>(a)</w:t>
      </w:r>
    </w:p>
    <w:p w14:paraId="36C91905" w14:textId="77777777" w:rsidR="00B970DC" w:rsidRDefault="00B970DC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val="en-US" w:eastAsia="pt-BR"/>
        </w:rPr>
      </w:pPr>
    </w:p>
    <w:p w14:paraId="73B2C28B" w14:textId="3E9DAADB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r w:rsidRPr="006D4918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Data curation</w:t>
      </w:r>
    </w:p>
    <w:p w14:paraId="41B07AF6" w14:textId="5E2DBFD3" w:rsidR="006D4918" w:rsidRPr="006117A4" w:rsidRDefault="006D4918" w:rsidP="006117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" w:eastAsia="Times New Roman" w:hAnsi="Open Sans" w:cs="Open Sans"/>
          <w:color w:val="202124"/>
          <w:lang w:eastAsia="pt-BR"/>
        </w:rPr>
      </w:pPr>
      <w:r w:rsidRPr="006D4918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 w:rsidRPr="006D4918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proofErr w:type="spellEnd"/>
      <w:r w:rsidR="006117A4">
        <w:rPr>
          <w:rFonts w:ascii="Open Sans" w:eastAsia="Times New Roman" w:hAnsi="Open Sans" w:cs="Open Sans"/>
          <w:color w:val="202124"/>
          <w:lang w:eastAsia="pt-BR"/>
        </w:rPr>
        <w:t>(a)</w:t>
      </w:r>
    </w:p>
    <w:p w14:paraId="60839025" w14:textId="0734BC3E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0D2646DB" w14:textId="7F1D3BB4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proofErr w:type="spellStart"/>
      <w:r w:rsidRPr="006D4918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Análise</w:t>
      </w:r>
      <w:proofErr w:type="spellEnd"/>
      <w:r w:rsidRPr="006D4918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 xml:space="preserve"> formal</w:t>
      </w:r>
    </w:p>
    <w:p w14:paraId="1F885676" w14:textId="49D71134" w:rsidR="006D4918" w:rsidRPr="006117A4" w:rsidRDefault="006D4918" w:rsidP="006117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" w:eastAsia="Times New Roman" w:hAnsi="Open Sans" w:cs="Open Sans"/>
          <w:color w:val="202124"/>
          <w:lang w:eastAsia="pt-BR"/>
        </w:rPr>
      </w:pPr>
      <w:r w:rsidRPr="006D4918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 w:rsidRPr="006D4918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proofErr w:type="spellEnd"/>
      <w:r w:rsidR="006117A4">
        <w:rPr>
          <w:rFonts w:ascii="Open Sans" w:eastAsia="Times New Roman" w:hAnsi="Open Sans" w:cs="Open Sans"/>
          <w:color w:val="202124"/>
          <w:lang w:eastAsia="pt-BR"/>
        </w:rPr>
        <w:t>(a)</w:t>
      </w:r>
    </w:p>
    <w:p w14:paraId="0833120B" w14:textId="2A47DB28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21AF58FC" w14:textId="77751760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proofErr w:type="spellStart"/>
      <w:r w:rsidRPr="006D4918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Investigação</w:t>
      </w:r>
      <w:proofErr w:type="spellEnd"/>
    </w:p>
    <w:p w14:paraId="620EB65C" w14:textId="782230DD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  <w:r w:rsidRPr="006D4918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 w:rsidRPr="006D4918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bookmarkStart w:id="0" w:name="_Hlk117168912"/>
      <w:proofErr w:type="spellEnd"/>
      <w:r w:rsidR="00196674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(a)</w:t>
      </w:r>
      <w:bookmarkEnd w:id="0"/>
    </w:p>
    <w:p w14:paraId="29A54CF2" w14:textId="45859DBB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3200E327" w14:textId="609009ED" w:rsidR="006D4918" w:rsidRPr="006D4918" w:rsidRDefault="006D4918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proofErr w:type="spellStart"/>
      <w:r w:rsidRPr="006D4918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Metodologia</w:t>
      </w:r>
      <w:proofErr w:type="spellEnd"/>
      <w:r w:rsidRPr="006D4918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 xml:space="preserve"> </w:t>
      </w:r>
    </w:p>
    <w:p w14:paraId="10D9AFFA" w14:textId="54A54CC3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proofErr w:type="spellEnd"/>
      <w:r w:rsidR="00196674" w:rsidRPr="00196674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(a)</w:t>
      </w:r>
    </w:p>
    <w:p w14:paraId="7BBE1134" w14:textId="45A6F53F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311B4762" w14:textId="27C3EF00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proofErr w:type="spellStart"/>
      <w:r w:rsidRPr="006D4918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Administração</w:t>
      </w:r>
      <w:proofErr w:type="spellEnd"/>
      <w:r w:rsidRPr="006D4918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Pr="006D4918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projeto</w:t>
      </w:r>
      <w:proofErr w:type="spellEnd"/>
    </w:p>
    <w:p w14:paraId="22B4ACEB" w14:textId="7422C8B9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  <w:r w:rsidRPr="006D4918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 w:rsidRPr="006D4918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proofErr w:type="spellEnd"/>
      <w:r w:rsidR="005861FB" w:rsidRPr="005861FB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(a)</w:t>
      </w:r>
    </w:p>
    <w:p w14:paraId="63DB131B" w14:textId="6678D6FD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44DC9322" w14:textId="3E38E44F" w:rsidR="006D4918" w:rsidRPr="006D4918" w:rsidRDefault="006D4918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proofErr w:type="spellStart"/>
      <w:r w:rsidRPr="006D4918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Recursos</w:t>
      </w:r>
      <w:proofErr w:type="spellEnd"/>
    </w:p>
    <w:p w14:paraId="279B8224" w14:textId="0DD891A3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proofErr w:type="spellEnd"/>
      <w:r w:rsidR="005861FB" w:rsidRPr="005861FB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(a)</w:t>
      </w:r>
    </w:p>
    <w:p w14:paraId="20B5A3E3" w14:textId="735D0CFC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18D9AF7D" w14:textId="4A7CF705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r w:rsidRPr="006D4918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Software</w:t>
      </w:r>
    </w:p>
    <w:p w14:paraId="371D59C0" w14:textId="69450B7A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  <w:r w:rsidRPr="006D4918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 w:rsidRPr="006D4918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proofErr w:type="spellEnd"/>
      <w:r w:rsidR="005861FB" w:rsidRPr="005861FB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(a)</w:t>
      </w:r>
    </w:p>
    <w:p w14:paraId="2DCA9896" w14:textId="504C8058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21E47F3F" w14:textId="5E77D224" w:rsidR="006D4918" w:rsidRPr="00872F52" w:rsidRDefault="006D4918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proofErr w:type="spellStart"/>
      <w:r w:rsidRPr="00872F52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Supervisão</w:t>
      </w:r>
      <w:proofErr w:type="spellEnd"/>
    </w:p>
    <w:p w14:paraId="35C58ADE" w14:textId="38B8EE6E" w:rsidR="006D4918" w:rsidRPr="00872F52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u w:val="single"/>
          <w:lang w:val="en-US" w:eastAsia="pt-BR"/>
        </w:rPr>
      </w:pPr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proofErr w:type="spellEnd"/>
      <w:r w:rsidR="005861FB" w:rsidRPr="005861FB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(a)</w:t>
      </w:r>
    </w:p>
    <w:p w14:paraId="53C8115D" w14:textId="7DCEE9EA" w:rsidR="006D4918" w:rsidRDefault="006D4918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05F0B205" w14:textId="4AEF7CC6" w:rsidR="00B970DC" w:rsidRPr="00B970DC" w:rsidRDefault="00B970DC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proofErr w:type="spellStart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lastRenderedPageBreak/>
        <w:t>Validação</w:t>
      </w:r>
      <w:proofErr w:type="spellEnd"/>
    </w:p>
    <w:p w14:paraId="6092A64C" w14:textId="512541CC" w:rsidR="00B970DC" w:rsidRDefault="00B970DC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proofErr w:type="spellEnd"/>
    </w:p>
    <w:p w14:paraId="1D5A1C0F" w14:textId="24F322F9" w:rsidR="00B970DC" w:rsidRDefault="00B970DC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1E9174CA" w14:textId="156A8FDB" w:rsidR="00B970DC" w:rsidRPr="00B970DC" w:rsidRDefault="00B970DC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proofErr w:type="spellStart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Visualização</w:t>
      </w:r>
      <w:proofErr w:type="spellEnd"/>
    </w:p>
    <w:p w14:paraId="341D7A6F" w14:textId="238F7A61" w:rsidR="00B970DC" w:rsidRDefault="00B970DC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proofErr w:type="spellEnd"/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 </w:t>
      </w:r>
    </w:p>
    <w:p w14:paraId="5256A7BD" w14:textId="616DE8F5" w:rsidR="00B970DC" w:rsidRDefault="00B970DC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508EDD0A" w14:textId="50AEF43E" w:rsidR="00B970DC" w:rsidRPr="00B970DC" w:rsidRDefault="00B970DC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proofErr w:type="spellStart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Redação</w:t>
      </w:r>
      <w:proofErr w:type="spellEnd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 xml:space="preserve"> – </w:t>
      </w:r>
      <w:proofErr w:type="spellStart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rascunho</w:t>
      </w:r>
      <w:proofErr w:type="spellEnd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 xml:space="preserve"> original</w:t>
      </w:r>
    </w:p>
    <w:p w14:paraId="62DCC9DC" w14:textId="39B711BB" w:rsidR="00B970DC" w:rsidRDefault="00B970DC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proofErr w:type="spellEnd"/>
    </w:p>
    <w:p w14:paraId="3F30013C" w14:textId="2FAC2D85" w:rsidR="00B970DC" w:rsidRDefault="00B970DC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7B5B0F2B" w14:textId="02F7C0CB" w:rsidR="00B970DC" w:rsidRPr="00B970DC" w:rsidRDefault="00B970DC" w:rsidP="00B970DC">
      <w:pPr>
        <w:spacing w:after="120" w:line="240" w:lineRule="auto"/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</w:pPr>
      <w:proofErr w:type="spellStart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Redação</w:t>
      </w:r>
      <w:proofErr w:type="spellEnd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 xml:space="preserve"> – </w:t>
      </w:r>
      <w:proofErr w:type="spellStart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revisão</w:t>
      </w:r>
      <w:proofErr w:type="spellEnd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 xml:space="preserve"> e </w:t>
      </w:r>
      <w:proofErr w:type="spellStart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>edição</w:t>
      </w:r>
      <w:proofErr w:type="spellEnd"/>
      <w:r w:rsidRPr="00B970DC">
        <w:rPr>
          <w:rFonts w:ascii="Open Sans" w:eastAsia="Times New Roman" w:hAnsi="Open Sans" w:cs="Open Sans"/>
          <w:b/>
          <w:color w:val="000000" w:themeColor="text1"/>
          <w:sz w:val="24"/>
          <w:szCs w:val="24"/>
          <w:lang w:val="en-US" w:eastAsia="pt-BR"/>
        </w:rPr>
        <w:t xml:space="preserve"> </w:t>
      </w:r>
    </w:p>
    <w:p w14:paraId="75ABD242" w14:textId="7017DD68" w:rsidR="00B970DC" w:rsidRPr="00B970DC" w:rsidRDefault="00B970DC" w:rsidP="00B970DC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  <w:r w:rsidRPr="00B970DC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Nome do </w:t>
      </w:r>
      <w:proofErr w:type="spellStart"/>
      <w:r w:rsidRPr="00B970DC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>autor</w:t>
      </w:r>
      <w:proofErr w:type="spellEnd"/>
      <w:r w:rsidRPr="00B970DC">
        <w:rPr>
          <w:rFonts w:ascii="Open Sans" w:eastAsia="Times New Roman" w:hAnsi="Open Sans" w:cs="Open Sans"/>
          <w:bCs/>
          <w:color w:val="000000" w:themeColor="text1"/>
          <w:lang w:val="en-US" w:eastAsia="pt-BR"/>
        </w:rPr>
        <w:t xml:space="preserve"> </w:t>
      </w:r>
    </w:p>
    <w:p w14:paraId="5063011F" w14:textId="012ED1C4" w:rsidR="00B970DC" w:rsidRDefault="00B970DC" w:rsidP="006D4918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7C31F4F6" w14:textId="77777777" w:rsidR="00B970DC" w:rsidRPr="006D4918" w:rsidRDefault="00B970DC" w:rsidP="006D4918">
      <w:pPr>
        <w:spacing w:after="120" w:line="240" w:lineRule="auto"/>
        <w:rPr>
          <w:rFonts w:ascii="Open Sans" w:eastAsia="Times New Roman" w:hAnsi="Open Sans" w:cs="Open Sans"/>
          <w:bCs/>
          <w:color w:val="000000" w:themeColor="text1"/>
          <w:lang w:val="en-US" w:eastAsia="pt-BR"/>
        </w:rPr>
      </w:pPr>
    </w:p>
    <w:p w14:paraId="186BE183" w14:textId="77777777" w:rsidR="006D4918" w:rsidRPr="006D4918" w:rsidRDefault="006D4918" w:rsidP="006D491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Open Sans" w:eastAsia="Times New Roman" w:hAnsi="Open Sans" w:cs="Open Sans"/>
          <w:color w:val="202124"/>
          <w:lang w:eastAsia="pt-BR"/>
        </w:rPr>
      </w:pPr>
    </w:p>
    <w:p w14:paraId="196FECF7" w14:textId="77777777" w:rsidR="00B373F4" w:rsidRPr="006D4918" w:rsidRDefault="00B373F4" w:rsidP="006D4918"/>
    <w:sectPr w:rsidR="00B373F4" w:rsidRPr="006D4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18"/>
    <w:rsid w:val="000077CB"/>
    <w:rsid w:val="00196674"/>
    <w:rsid w:val="005861FB"/>
    <w:rsid w:val="006117A4"/>
    <w:rsid w:val="006D4918"/>
    <w:rsid w:val="00872F52"/>
    <w:rsid w:val="009A0EDB"/>
    <w:rsid w:val="00B373F4"/>
    <w:rsid w:val="00B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AF3B"/>
  <w15:chartTrackingRefBased/>
  <w15:docId w15:val="{60221EC0-8B5F-4951-BA2F-53042908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D4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D491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6D4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Central de Periódicos</cp:lastModifiedBy>
  <cp:revision>5</cp:revision>
  <dcterms:created xsi:type="dcterms:W3CDTF">2022-10-18T12:12:00Z</dcterms:created>
  <dcterms:modified xsi:type="dcterms:W3CDTF">2022-10-20T17:35:00Z</dcterms:modified>
</cp:coreProperties>
</file>