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0284" w14:textId="3DE58606" w:rsidR="006940E6" w:rsidRPr="00D0791B" w:rsidRDefault="00B84FC3" w:rsidP="007E50A2">
      <w:pPr>
        <w:pStyle w:val="linha"/>
        <w:rPr>
          <w:lang w:val="it-IT"/>
        </w:rPr>
      </w:pPr>
      <w:r>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from="-60.5pt,1.95pt" to="542.9pt,1.95pt" w14:anchorId="2A4DAEC9">
                <v:stroke joinstyle="miter"/>
              </v:line>
            </w:pict>
          </mc:Fallback>
        </mc:AlternateContent>
      </w:r>
      <w:r w:rsidR="006940E6" w:rsidRPr="00D0791B">
        <w:rPr>
          <w:lang w:val="it-IT"/>
        </w:rPr>
        <w:t>Sezione</w:t>
      </w:r>
    </w:p>
    <w:p w14:paraId="79C92E29" w14:textId="5DC0AF3E" w:rsidR="00C704E2" w:rsidRPr="00D0791B" w:rsidRDefault="00C704E2" w:rsidP="52B1259F">
      <w:pPr>
        <w:rPr>
          <w:rFonts w:ascii="Times New Roman" w:eastAsia="Times New Roman" w:hAnsi="Times New Roman" w:cs="Times New Roman"/>
          <w:sz w:val="20"/>
          <w:szCs w:val="20"/>
          <w:lang w:val="it-IT"/>
        </w:rPr>
      </w:pPr>
    </w:p>
    <w:p w14:paraId="5E7F546D" w14:textId="51A32A1F" w:rsidR="00C704E2" w:rsidRPr="00D0791B" w:rsidRDefault="00F32BA3" w:rsidP="52B1259F">
      <w:pPr>
        <w:pStyle w:val="Ttprincipal"/>
        <w:rPr>
          <w:bCs/>
          <w:color w:val="000000" w:themeColor="text1"/>
          <w:szCs w:val="32"/>
          <w:lang w:val="it-IT"/>
        </w:rPr>
      </w:pPr>
      <w:r w:rsidRPr="00D0791B">
        <w:rPr>
          <w:lang w:val="it-IT"/>
        </w:rPr>
        <w:t xml:space="preserve">TITOLO PRINCIPALE </w:t>
      </w:r>
      <w:r w:rsidR="00056FC3" w:rsidRPr="00D0791B">
        <w:rPr>
          <w:lang w:val="it-IT"/>
        </w:rPr>
        <w:t>(fino a 20 parole)</w:t>
      </w:r>
    </w:p>
    <w:p w14:paraId="742ED4FF" w14:textId="702F3A39" w:rsidR="00C704E2" w:rsidRPr="00D0791B" w:rsidRDefault="00F32BA3" w:rsidP="00F32BA3">
      <w:pPr>
        <w:pStyle w:val="Tttraduzido"/>
        <w:rPr>
          <w:lang w:val="it-IT"/>
        </w:rPr>
      </w:pPr>
      <w:r w:rsidRPr="00D0791B">
        <w:rPr>
          <w:lang w:val="it-IT"/>
        </w:rPr>
        <w:t>TITOLO TRADOTTO</w:t>
      </w:r>
      <w:r w:rsidR="00401507" w:rsidRPr="00D0791B">
        <w:rPr>
          <w:lang w:val="it-IT"/>
        </w:rPr>
        <w:t xml:space="preserve"> 1</w:t>
      </w:r>
    </w:p>
    <w:p w14:paraId="426DC1A8" w14:textId="49CB87DC" w:rsidR="00401507" w:rsidRPr="00D0791B" w:rsidRDefault="00401507" w:rsidP="00401507">
      <w:pPr>
        <w:pStyle w:val="Tttraduzido"/>
        <w:rPr>
          <w:color w:val="000000" w:themeColor="text1"/>
          <w:szCs w:val="28"/>
          <w:lang w:val="it-IT"/>
        </w:rPr>
      </w:pPr>
      <w:r w:rsidRPr="00D0791B">
        <w:rPr>
          <w:lang w:val="it-IT"/>
        </w:rPr>
        <w:t>TITOLO TRADOTTO 2</w:t>
      </w:r>
    </w:p>
    <w:p w14:paraId="6A8CB4BF" w14:textId="46197445" w:rsidR="00C704E2" w:rsidRPr="00D0791B" w:rsidRDefault="00F32BA3" w:rsidP="52B1259F">
      <w:pPr>
        <w:pStyle w:val="Autoria"/>
        <w:rPr>
          <w:bCs/>
        </w:rPr>
      </w:pPr>
      <w:proofErr w:type="spellStart"/>
      <w:r w:rsidRPr="00D0791B">
        <w:t>Autore</w:t>
      </w:r>
      <w:r w:rsidR="00C704E2" w:rsidRPr="00D0791B">
        <w:rPr>
          <w:vertAlign w:val="superscript"/>
        </w:rPr>
        <w:t>i</w:t>
      </w:r>
      <w:proofErr w:type="spellEnd"/>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00D0791B">
        <w:t xml:space="preserve"> , </w:t>
      </w:r>
      <w:proofErr w:type="spellStart"/>
      <w:r w:rsidRPr="00D0791B">
        <w:t>Autore</w:t>
      </w:r>
      <w:r w:rsidRPr="00D0791B">
        <w:rPr>
          <w:vertAlign w:val="superscript"/>
        </w:rPr>
        <w:t>iI</w:t>
      </w:r>
      <w:proofErr w:type="spellEnd"/>
      <w:r w:rsidR="00C704E2" w:rsidRPr="00D0791B">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00D0791B">
        <w:t xml:space="preserve"> , </w:t>
      </w:r>
      <w:proofErr w:type="spellStart"/>
      <w:r w:rsidRPr="00D0791B">
        <w:t>Autore</w:t>
      </w:r>
      <w:r w:rsidRPr="00D0791B">
        <w:rPr>
          <w:vertAlign w:val="superscript"/>
        </w:rPr>
        <w:t>iII</w:t>
      </w:r>
      <w:proofErr w:type="spellEnd"/>
      <w:r w:rsidR="00F0083D">
        <w:rPr>
          <w:noProof/>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00D0791B">
        <w:t xml:space="preserve">  </w:t>
      </w:r>
    </w:p>
    <w:p w14:paraId="19FD8A29" w14:textId="158D2937" w:rsidR="00D76039" w:rsidRPr="00D0791B" w:rsidRDefault="000A646C" w:rsidP="000A646C">
      <w:pPr>
        <w:pStyle w:val="Afiliao"/>
        <w:rPr>
          <w:highlight w:val="yellow"/>
        </w:rPr>
      </w:pPr>
      <w:r w:rsidRPr="00D0791B">
        <w:rPr>
          <w:highlight w:val="yellow"/>
          <w:vertAlign w:val="superscript"/>
        </w:rPr>
        <w:t>I</w:t>
      </w:r>
      <w:r w:rsidR="00066141" w:rsidRPr="00D0791B">
        <w:rPr>
          <w:highlight w:val="yellow"/>
        </w:rPr>
        <w:t xml:space="preserve"> Istituzione</w:t>
      </w:r>
      <w:r w:rsidR="00D76039" w:rsidRPr="00D0791B">
        <w:rPr>
          <w:highlight w:val="yellow"/>
        </w:rPr>
        <w:t xml:space="preserve">, Dipartimento </w:t>
      </w:r>
      <w:r w:rsidR="00AC54FD" w:rsidRPr="00D0791B">
        <w:rPr>
          <w:highlight w:val="yellow"/>
        </w:rPr>
        <w:t>[se presente]</w:t>
      </w:r>
      <w:r w:rsidR="00D76039" w:rsidRPr="00D0791B">
        <w:rPr>
          <w:highlight w:val="yellow"/>
        </w:rPr>
        <w:t>, Città, Stato [</w:t>
      </w:r>
      <w:r w:rsidR="008C5197" w:rsidRPr="00D0791B">
        <w:rPr>
          <w:highlight w:val="yellow"/>
        </w:rPr>
        <w:t>acronimo</w:t>
      </w:r>
      <w:r w:rsidR="00D76039" w:rsidRPr="00D0791B">
        <w:rPr>
          <w:highlight w:val="yellow"/>
        </w:rPr>
        <w:t>], Brasile</w:t>
      </w:r>
    </w:p>
    <w:p w14:paraId="04C6C2A4" w14:textId="176F71BC" w:rsidR="00D76039" w:rsidRPr="00D0791B" w:rsidRDefault="000A646C" w:rsidP="000A646C">
      <w:pPr>
        <w:pStyle w:val="Afiliao"/>
        <w:rPr>
          <w:highlight w:val="yellow"/>
        </w:rPr>
      </w:pPr>
      <w:r w:rsidRPr="00D0791B">
        <w:rPr>
          <w:highlight w:val="yellow"/>
          <w:vertAlign w:val="superscript"/>
        </w:rPr>
        <w:t>II</w:t>
      </w:r>
      <w:r w:rsidR="00066141" w:rsidRPr="00D0791B">
        <w:rPr>
          <w:highlight w:val="yellow"/>
        </w:rPr>
        <w:t xml:space="preserve"> Istituzione</w:t>
      </w:r>
      <w:r w:rsidR="00D76039" w:rsidRPr="00D0791B">
        <w:rPr>
          <w:highlight w:val="yellow"/>
        </w:rPr>
        <w:t xml:space="preserve">, Dipartimento </w:t>
      </w:r>
      <w:r w:rsidR="00AC54FD" w:rsidRPr="00D0791B">
        <w:rPr>
          <w:highlight w:val="yellow"/>
        </w:rPr>
        <w:t>[se presente]</w:t>
      </w:r>
      <w:r w:rsidR="00D76039" w:rsidRPr="00D0791B">
        <w:rPr>
          <w:highlight w:val="yellow"/>
        </w:rPr>
        <w:t>, Città, Stato [</w:t>
      </w:r>
      <w:r w:rsidR="008C5197" w:rsidRPr="00D0791B">
        <w:rPr>
          <w:highlight w:val="yellow"/>
        </w:rPr>
        <w:t>acronimo</w:t>
      </w:r>
      <w:r w:rsidR="00D76039" w:rsidRPr="00D0791B">
        <w:rPr>
          <w:highlight w:val="yellow"/>
        </w:rPr>
        <w:t>], Brasile</w:t>
      </w:r>
    </w:p>
    <w:p w14:paraId="28337A93" w14:textId="60E8AD90" w:rsidR="004A6BDA" w:rsidRPr="00D0791B" w:rsidRDefault="000A646C" w:rsidP="000A646C">
      <w:pPr>
        <w:pStyle w:val="Afiliao"/>
      </w:pPr>
      <w:r w:rsidRPr="00D0791B">
        <w:rPr>
          <w:highlight w:val="yellow"/>
          <w:vertAlign w:val="superscript"/>
        </w:rPr>
        <w:t>III</w:t>
      </w:r>
      <w:r w:rsidR="00066141" w:rsidRPr="00D0791B">
        <w:rPr>
          <w:highlight w:val="yellow"/>
        </w:rPr>
        <w:t xml:space="preserve"> Istituzione</w:t>
      </w:r>
      <w:r w:rsidR="004A6BDA" w:rsidRPr="00D0791B">
        <w:rPr>
          <w:highlight w:val="yellow"/>
        </w:rPr>
        <w:t xml:space="preserve">, Dipartimento </w:t>
      </w:r>
      <w:r w:rsidR="00AC54FD" w:rsidRPr="00D0791B">
        <w:rPr>
          <w:highlight w:val="yellow"/>
        </w:rPr>
        <w:t>[se presente]</w:t>
      </w:r>
      <w:r w:rsidR="004A6BDA" w:rsidRPr="00D0791B">
        <w:rPr>
          <w:highlight w:val="yellow"/>
        </w:rPr>
        <w:t>, Città, Stato [</w:t>
      </w:r>
      <w:r w:rsidR="008C5197" w:rsidRPr="00D0791B">
        <w:rPr>
          <w:highlight w:val="yellow"/>
        </w:rPr>
        <w:t>acronimo</w:t>
      </w:r>
      <w:r w:rsidR="004A6BDA" w:rsidRPr="00D0791B">
        <w:rPr>
          <w:highlight w:val="yellow"/>
        </w:rPr>
        <w:t>], Brasile</w:t>
      </w:r>
    </w:p>
    <w:p w14:paraId="07B4D8F5" w14:textId="1945C069" w:rsidR="008E6CEA" w:rsidRPr="00D0791B" w:rsidRDefault="005F48F5" w:rsidP="008E6CEA">
      <w:pPr>
        <w:pStyle w:val="TtResumoAbstract"/>
        <w:rPr>
          <w:rStyle w:val="TextoresumoabstractChar"/>
          <w:rFonts w:cs="Open Sans"/>
          <w:iCs/>
          <w:lang w:val="it-IT"/>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from="0,29.9pt" to="238.4pt,29.9pt" w14:anchorId="56126318">
                <v:stroke joinstyle="miter"/>
                <w10:wrap anchorx="margin"/>
              </v:line>
            </w:pict>
          </mc:Fallback>
        </mc:AlternateContent>
      </w:r>
      <w:r w:rsidR="008E6CEA" w:rsidRPr="00C510C5">
        <w:t>ABSTRACT</w:t>
      </w:r>
    </w:p>
    <w:p w14:paraId="7BA9E6FE" w14:textId="1CE79F8F"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Per il </w:t>
      </w:r>
      <w:r w:rsidRPr="004425F6">
        <w:rPr>
          <w:rStyle w:val="TextoresumoabstractChar"/>
          <w:rFonts w:cs="Open Sans"/>
          <w:b/>
          <w:bCs/>
          <w:iCs/>
        </w:rPr>
        <w:t>titolo dell'abstract</w:t>
      </w:r>
      <w:r w:rsidRPr="001011FD">
        <w:rPr>
          <w:rStyle w:val="TextoresumoabstractChar"/>
          <w:rFonts w:cs="Open Sans"/>
          <w:iCs/>
        </w:rPr>
        <w:t xml:space="preserve">: allineato a sinistra, </w:t>
      </w:r>
      <w:proofErr w:type="spellStart"/>
      <w:r w:rsidRPr="001011FD">
        <w:rPr>
          <w:rStyle w:val="TextoresumoabstractChar"/>
          <w:rFonts w:cs="Open Sans"/>
          <w:iCs/>
        </w:rPr>
        <w:t>carattere</w:t>
      </w:r>
      <w:proofErr w:type="spellEnd"/>
      <w:r w:rsidRPr="001011FD">
        <w:rPr>
          <w:rStyle w:val="TextoresumoabstractChar"/>
          <w:rFonts w:cs="Open Sans"/>
          <w:iCs/>
        </w:rPr>
        <w:t xml:space="preserve"> Open </w:t>
      </w:r>
      <w:proofErr w:type="spellStart"/>
      <w:r w:rsidRPr="001011FD">
        <w:rPr>
          <w:rStyle w:val="TextoresumoabstractChar"/>
          <w:rFonts w:cs="Open Sans"/>
          <w:iCs/>
        </w:rPr>
        <w:t>Sans</w:t>
      </w:r>
      <w:proofErr w:type="spellEnd"/>
      <w:r w:rsidR="003B16F9" w:rsidRPr="00D0791B">
        <w:rPr>
          <w:rStyle w:val="TextoresumoabstractChar"/>
          <w:rFonts w:cs="Open Sans"/>
          <w:iCs/>
          <w:lang w:val="it-IT"/>
        </w:rPr>
        <w:t xml:space="preserve"> 12</w:t>
      </w:r>
      <w:r w:rsidRPr="001011FD">
        <w:rPr>
          <w:rStyle w:val="TextoresumoabstractChar"/>
          <w:rFonts w:cs="Open Sans"/>
          <w:iCs/>
        </w:rPr>
        <w:t xml:space="preserve">, </w:t>
      </w:r>
      <w:proofErr w:type="spellStart"/>
      <w:r w:rsidRPr="001011FD">
        <w:rPr>
          <w:rStyle w:val="TextoresumoabstractChar"/>
          <w:rFonts w:cs="Open Sans"/>
          <w:iCs/>
        </w:rPr>
        <w:t>maiuscolo</w:t>
      </w:r>
      <w:proofErr w:type="spellEnd"/>
      <w:r w:rsidRPr="001011FD">
        <w:rPr>
          <w:rStyle w:val="TextoresumoabstractChar"/>
          <w:rFonts w:cs="Open Sans"/>
          <w:iCs/>
        </w:rPr>
        <w:t xml:space="preserve">, </w:t>
      </w:r>
      <w:proofErr w:type="spellStart"/>
      <w:r w:rsidRPr="001011FD">
        <w:rPr>
          <w:rStyle w:val="TextoresumoabstractChar"/>
          <w:rFonts w:cs="Open Sans"/>
          <w:iCs/>
        </w:rPr>
        <w:t>grassetto</w:t>
      </w:r>
      <w:proofErr w:type="spellEnd"/>
      <w:r w:rsidRPr="001011FD">
        <w:rPr>
          <w:rStyle w:val="TextoresumoabstractChar"/>
          <w:rFonts w:cs="Open Sans"/>
          <w:iCs/>
        </w:rPr>
        <w:t xml:space="preserve">, </w:t>
      </w:r>
      <w:proofErr w:type="spellStart"/>
      <w:r w:rsidRPr="001011FD">
        <w:rPr>
          <w:rStyle w:val="TextoresumoabstractChar"/>
          <w:rFonts w:cs="Open Sans"/>
          <w:iCs/>
        </w:rPr>
        <w:t>interlinea</w:t>
      </w:r>
      <w:proofErr w:type="spellEnd"/>
      <w:r w:rsidRPr="001011FD">
        <w:rPr>
          <w:rStyle w:val="TextoresumoabstractChar"/>
          <w:rFonts w:cs="Open Sans"/>
          <w:iCs/>
        </w:rPr>
        <w:t xml:space="preserve"> </w:t>
      </w:r>
      <w:proofErr w:type="spellStart"/>
      <w:r w:rsidRPr="001011FD">
        <w:rPr>
          <w:rStyle w:val="TextoresumoabstractChar"/>
          <w:rFonts w:cs="Open Sans"/>
          <w:iCs/>
        </w:rPr>
        <w:t>singola</w:t>
      </w:r>
      <w:proofErr w:type="spellEnd"/>
      <w:r w:rsidRPr="001011FD">
        <w:rPr>
          <w:rStyle w:val="TextoresumoabstractChar"/>
          <w:rFonts w:cs="Open Sans"/>
          <w:iCs/>
        </w:rPr>
        <w:t xml:space="preserve"> 1,0. Questo spazio è destinato all'inserimento dell'abstract dell'articolo. </w:t>
      </w:r>
      <w:r w:rsidRPr="008E6EAF">
        <w:rPr>
          <w:rStyle w:val="TextoresumoabstractChar"/>
          <w:rFonts w:cs="Open Sans"/>
          <w:b/>
          <w:bCs/>
          <w:iCs/>
          <w:color w:val="000000" w:themeColor="text1"/>
        </w:rPr>
        <w:t xml:space="preserve">L'abstract </w:t>
      </w:r>
      <w:r w:rsidRPr="001011FD">
        <w:rPr>
          <w:rStyle w:val="TextoresumoabstractChar"/>
          <w:rFonts w:cs="Open Sans"/>
          <w:iCs/>
        </w:rPr>
        <w:t>deve contenere al massimo</w:t>
      </w:r>
      <w:r w:rsidR="0020110B">
        <w:rPr>
          <w:rStyle w:val="TextoresumoabstractChar"/>
          <w:rFonts w:cs="Open Sans"/>
          <w:iCs/>
        </w:rPr>
        <w:t xml:space="preserve"> 200 parole</w:t>
      </w:r>
      <w:r w:rsidRPr="001011FD">
        <w:rPr>
          <w:rStyle w:val="TextoresumoabstractChar"/>
          <w:rFonts w:cs="Open Sans"/>
          <w:iCs/>
        </w:rPr>
        <w:t xml:space="preserve">, scritte in carattere Open Sans 10, giustificato. L'abstract deve contenere al massimo 15 righe, scritte in carattere Open Sans 10, giustificato. L'abstract deve contenere al massimo 15 righe, scritte in carattere Open Sans 10, giustificato. L'abstract deve contenere al massimo 15 righe, scritte in carattere Open Sans 10, allineate a entrambi i margini. L'abstract deve contenere al massimo 15 righe, scritte in carattere Open Sans 10, allineate a entrambi i margini. </w:t>
      </w:r>
      <w:r w:rsidR="00BD1ADF" w:rsidRPr="001011FD">
        <w:rPr>
          <w:rStyle w:val="TextoresumoabstractChar"/>
          <w:rFonts w:cs="Open Sans"/>
          <w:iCs/>
        </w:rPr>
        <w:t xml:space="preserve">L'abstract deve contenere al massimo 15 righe, scritte in carattere Open Sans 10, allineate a entrambi i margini. L'abstract deve contenere al massimo 15 righe, scritte in carattere Open Sans 10, allineamento giustificato. L'abstract deve contenere al massimo 15 righe, scritte in carattere Open Sans 10, allineamento giustificato. L'abstract deve contenere al massimo 15 righe, scritte in carattere Open Sans 10, allineamento giustificato. L'abstract deve contenere al massimo 15 righe, scritte in carattere Open Sans 10, allineamento giustificato. </w:t>
      </w:r>
      <w:r w:rsidRPr="004425F6">
        <w:rPr>
          <w:rStyle w:val="TextoresumoabstractChar"/>
          <w:rFonts w:cs="Open Sans"/>
          <w:b/>
          <w:bCs/>
          <w:iCs/>
          <w:u w:val="single"/>
        </w:rPr>
        <w:t>Importante</w:t>
      </w:r>
      <w:r w:rsidRPr="004425F6">
        <w:rPr>
          <w:rStyle w:val="TextoresumoabstractChar"/>
          <w:rFonts w:cs="Open Sans"/>
          <w:b/>
          <w:bCs/>
          <w:iCs/>
        </w:rPr>
        <w:t xml:space="preserve">: </w:t>
      </w:r>
      <w:r w:rsidRPr="001011FD">
        <w:rPr>
          <w:rStyle w:val="TextoresumoabstractChar"/>
          <w:rFonts w:cs="Open Sans"/>
          <w:iCs/>
        </w:rPr>
        <w:t>Il testo dell'abstract presente nel file Word deve coincidere con l'abstract registrato al momento dell'invio dell'articolo nel sistema elettronico della Rivista</w:t>
      </w:r>
      <w:r w:rsidR="00BD1ADF">
        <w:rPr>
          <w:rStyle w:val="TextoresumoabstractChar"/>
          <w:rFonts w:cs="Open Sans"/>
          <w:iCs/>
        </w:rPr>
        <w:t>.</w:t>
      </w:r>
    </w:p>
    <w:p w14:paraId="400FA332" w14:textId="54904D14" w:rsidR="00C704E2" w:rsidRPr="00D0791B" w:rsidRDefault="00C704E2" w:rsidP="00C704E2">
      <w:pPr>
        <w:pStyle w:val="Keywords"/>
        <w:rPr>
          <w:rFonts w:cs="Open Sans"/>
          <w:color w:val="auto"/>
          <w:highlight w:val="yellow"/>
          <w:lang w:val="it-IT"/>
        </w:rPr>
      </w:pPr>
      <w:r w:rsidRPr="001011FD">
        <w:rPr>
          <w:rFonts w:cs="Open Sans"/>
          <w:b/>
          <w:color w:val="auto"/>
        </w:rPr>
        <w:t>Parole chiave</w:t>
      </w:r>
      <w:r w:rsidRPr="001011FD">
        <w:rPr>
          <w:rFonts w:cs="Open Sans"/>
          <w:color w:val="auto"/>
        </w:rPr>
        <w:t>: Termine1; Termine2; Termine3</w:t>
      </w:r>
      <w:r w:rsidR="00373742">
        <w:rPr>
          <w:rFonts w:cs="Open Sans"/>
          <w:color w:val="auto"/>
        </w:rPr>
        <w:t>; Termine4; Termine 5.</w:t>
      </w:r>
    </w:p>
    <w:p w14:paraId="1CB1438B" w14:textId="77777777" w:rsidR="00D0791B" w:rsidRPr="00D0791B" w:rsidRDefault="00D0791B" w:rsidP="00D0791B">
      <w:pPr>
        <w:pStyle w:val="TtResumoAbstract"/>
        <w:rPr>
          <w:rFonts w:cs="Open Sans"/>
          <w:lang w:val="pt-BR"/>
        </w:rPr>
      </w:pPr>
      <w:r w:rsidRPr="00D36CC6">
        <w:rPr>
          <w:rFonts w:cs="Open Sans"/>
          <w:bCs w:val="0"/>
          <w:noProof/>
          <w:szCs w:val="24"/>
          <w:lang w:val="es-ES_tradnl" w:eastAsia="pt-BR"/>
        </w:rPr>
        <mc:AlternateContent>
          <mc:Choice Requires="wps">
            <w:drawing>
              <wp:anchor distT="0" distB="0" distL="114300" distR="114300" simplePos="0" relativeHeight="251673600" behindDoc="0" locked="0" layoutInCell="1" allowOverlap="1" wp14:anchorId="57925424" wp14:editId="23B2BB6D">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A0AA6" id="Conector reto 3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V7vwEAAN8DAAAOAAAAZHJzL2Uyb0RvYy54bWysU8tu2zAQvBfoPxC815IdwGkEyzkkSC9F&#10;G/TxATS1tAjwhSVryX/fJSXLQVsUaJELxSV3ZmeHq939aA07AUbtXcvXq5ozcNJ32h1b/v3b07v3&#10;nMUkXCeMd9DyM0R+v3/7ZjeEBja+96YDZETiYjOElvcphaaqouzBirjyARxdKo9WJArxWHUoBmK3&#10;ptrU9bYaPHYBvYQY6fRxuuT7wq8UyPRZqQiJmZaTtlRWLOshr9V+J5ojitBrOcsQ/6HCCu2o6EL1&#10;KJJgP1D/RmW1RB+9SivpbeWV0hJKD9TNuv6lm6+9CFB6IXNiWGyKr0crP50e3DOSDUOITQzPmLsY&#10;Fdr8JX1sLGadF7NgTEzS4U29ud3W5Km83FVXYMCYPoC3LG9abrTLfYhGnD7GRMUo9ZKSj41jA03P&#10;5pb4chy90d2TNqYEeDw8GGQnkd+w3m7v7vKzEcWLNIqMo8NrF2WXzgamAl9AMd2R7vVUIQ8YLLRC&#10;SnBpPfMaR9kZpkjCApyl/Q0452colOH7F/CCKJW9SwvYaufxT7LTeJGspvyLA1Pf2YKD787lfYs1&#10;NEXFuXni85i+jAv8+l/ufwIAAP//AwBQSwMEFAAGAAgAAAAhAEOAFX3cAAAABwEAAA8AAABkcnMv&#10;ZG93bnJldi54bWxMjs1Kw0AUhfeC7zBcwV07aamxTTMpInThQsEoSHc3mWsSm7kTZqZpfHtHXNTl&#10;+eGcL99NphcjOd9ZVrCYJyCIa6s7bhS8v+1naxA+IGvsLZOCb/KwK66vcsy0PfMrjWVoRBxhn6GC&#10;NoQhk9LXLRn0czsQx+zTOoMhStdI7fAcx00vl0mSSoMdx4cWB3psqT6WJ6Pgy70s7vg47avDpvxI&#10;nmT3bMdSqdub6WELItAULmX4xY/oUESmyp5Ye9ErmKWxqGC13oCI8eo+XYKo/gxZ5PI/f/EDAAD/&#10;/wMAUEsBAi0AFAAGAAgAAAAhALaDOJL+AAAA4QEAABMAAAAAAAAAAAAAAAAAAAAAAFtDb250ZW50&#10;X1R5cGVzXS54bWxQSwECLQAUAAYACAAAACEAOP0h/9YAAACUAQAACwAAAAAAAAAAAAAAAAAvAQAA&#10;X3JlbHMvLnJlbHNQSwECLQAUAAYACAAAACEA1geVe78BAADfAwAADgAAAAAAAAAAAAAAAAAuAgAA&#10;ZHJzL2Uyb0RvYy54bWxQSwECLQAUAAYACAAAACEAQ4AVfdwAAAAHAQAADwAAAAAAAAAAAAAAAAAZ&#10;BAAAZHJzL2Rvd25yZXYueG1sUEsFBgAAAAAEAAQA8wAAACIFAAAAAA==&#10;" strokecolor="#069" strokeweight="1pt">
                <v:stroke joinstyle="miter"/>
              </v:line>
            </w:pict>
          </mc:Fallback>
        </mc:AlternateContent>
      </w:r>
      <w:r w:rsidRPr="00D0791B">
        <w:rPr>
          <w:rFonts w:cs="Open Sans"/>
          <w:lang w:val="pt-BR"/>
        </w:rPr>
        <w:t>RESUMO</w:t>
      </w:r>
    </w:p>
    <w:p w14:paraId="6C77DB83" w14:textId="374865AE" w:rsidR="00C704E2" w:rsidRPr="001011FD" w:rsidRDefault="00D0791B" w:rsidP="00D0791B">
      <w:pPr>
        <w:pStyle w:val="Textoresumoabstract"/>
      </w:pPr>
      <w:r w:rsidRPr="00D0791B">
        <w:rPr>
          <w:lang w:val="pt-BR"/>
        </w:rPr>
        <w:t xml:space="preserve">Resumo em português aqui. Resumo em português aqui. Resumo em português aqui. Resumo em português aqui. Resumo em português aqui. Resumo em português aqui. Resumo em português aqui. Resumo em português aqui. Resumo em português aqui. Resumo em português aqui. Resumo em </w:t>
      </w:r>
      <w:r w:rsidRPr="00D0791B">
        <w:rPr>
          <w:lang w:val="pt-BR"/>
        </w:rPr>
        <w:lastRenderedPageBreak/>
        <w:t xml:space="preserve">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w:t>
      </w:r>
      <w:r w:rsidR="00C704E2" w:rsidRPr="004425F6">
        <w:rPr>
          <w:rStyle w:val="TextoresumoabstractChar"/>
          <w:rFonts w:cs="Open Sans"/>
          <w:b/>
          <w:bCs/>
          <w:iCs/>
          <w:u w:val="single"/>
        </w:rPr>
        <w:t>Importante</w:t>
      </w:r>
      <w:r w:rsidR="00C704E2" w:rsidRPr="004425F6">
        <w:rPr>
          <w:rStyle w:val="TextoresumoabstractChar"/>
          <w:rFonts w:cs="Open Sans"/>
          <w:b/>
          <w:bCs/>
          <w:iCs/>
        </w:rPr>
        <w:t xml:space="preserve">: </w:t>
      </w:r>
      <w:proofErr w:type="spellStart"/>
      <w:r w:rsidR="00C704E2" w:rsidRPr="001011FD">
        <w:rPr>
          <w:rStyle w:val="TextoresumoabstractChar"/>
          <w:rFonts w:cs="Open Sans"/>
          <w:iCs/>
        </w:rPr>
        <w:t>l'abstract</w:t>
      </w:r>
      <w:proofErr w:type="spellEnd"/>
      <w:r w:rsidR="00C704E2" w:rsidRPr="001011FD">
        <w:rPr>
          <w:rStyle w:val="TextoresumoabstractChar"/>
          <w:rFonts w:cs="Open Sans"/>
          <w:iCs/>
        </w:rPr>
        <w:t xml:space="preserve"> presente </w:t>
      </w:r>
      <w:proofErr w:type="spellStart"/>
      <w:r w:rsidR="00C704E2" w:rsidRPr="001011FD">
        <w:rPr>
          <w:rStyle w:val="TextoresumoabstractChar"/>
          <w:rFonts w:cs="Open Sans"/>
          <w:iCs/>
        </w:rPr>
        <w:t>nel</w:t>
      </w:r>
      <w:proofErr w:type="spellEnd"/>
      <w:r w:rsidR="00C704E2" w:rsidRPr="001011FD">
        <w:rPr>
          <w:rStyle w:val="TextoresumoabstractChar"/>
          <w:rFonts w:cs="Open Sans"/>
          <w:iCs/>
        </w:rPr>
        <w:t xml:space="preserve"> file Word deve corrispondere </w:t>
      </w:r>
      <w:proofErr w:type="spellStart"/>
      <w:r w:rsidR="00C704E2" w:rsidRPr="001011FD">
        <w:rPr>
          <w:rStyle w:val="TextoresumoabstractChar"/>
          <w:rFonts w:cs="Open Sans"/>
          <w:iCs/>
        </w:rPr>
        <w:t>all'abstract</w:t>
      </w:r>
      <w:proofErr w:type="spellEnd"/>
      <w:r w:rsidR="00C704E2" w:rsidRPr="001011FD">
        <w:rPr>
          <w:rStyle w:val="TextoresumoabstractChar"/>
          <w:rFonts w:cs="Open Sans"/>
          <w:iCs/>
        </w:rPr>
        <w:t xml:space="preserve"> registrato in </w:t>
      </w:r>
      <w:proofErr w:type="spellStart"/>
      <w:r w:rsidRPr="00D0791B">
        <w:rPr>
          <w:rStyle w:val="TextoresumoabstractChar"/>
          <w:rFonts w:cs="Open Sans"/>
          <w:iCs/>
        </w:rPr>
        <w:t>lingua</w:t>
      </w:r>
      <w:proofErr w:type="spellEnd"/>
      <w:r w:rsidRPr="00D0791B">
        <w:rPr>
          <w:rStyle w:val="TextoresumoabstractChar"/>
          <w:rFonts w:cs="Open Sans"/>
          <w:iCs/>
        </w:rPr>
        <w:t xml:space="preserve"> </w:t>
      </w:r>
      <w:proofErr w:type="spellStart"/>
      <w:r w:rsidRPr="00D0791B">
        <w:rPr>
          <w:rStyle w:val="TextoresumoabstractChar"/>
          <w:rFonts w:cs="Open Sans"/>
          <w:iCs/>
        </w:rPr>
        <w:t>portoghese</w:t>
      </w:r>
      <w:proofErr w:type="spellEnd"/>
      <w:r>
        <w:rPr>
          <w:rStyle w:val="TextoresumoabstractChar"/>
          <w:rFonts w:cs="Open Sans"/>
          <w:iCs/>
        </w:rPr>
        <w:t xml:space="preserve"> </w:t>
      </w:r>
      <w:r w:rsidR="00C704E2" w:rsidRPr="001011FD">
        <w:rPr>
          <w:rStyle w:val="TextoresumoabstractChar"/>
          <w:rFonts w:cs="Open Sans"/>
          <w:iCs/>
        </w:rPr>
        <w:t xml:space="preserve">al momento </w:t>
      </w:r>
      <w:proofErr w:type="spellStart"/>
      <w:r w:rsidR="00C704E2" w:rsidRPr="001011FD">
        <w:rPr>
          <w:rStyle w:val="TextoresumoabstractChar"/>
          <w:rFonts w:cs="Open Sans"/>
          <w:iCs/>
        </w:rPr>
        <w:t>dell'invio</w:t>
      </w:r>
      <w:proofErr w:type="spellEnd"/>
      <w:r w:rsidR="00C704E2" w:rsidRPr="001011FD">
        <w:rPr>
          <w:rStyle w:val="TextoresumoabstractChar"/>
          <w:rFonts w:cs="Open Sans"/>
          <w:iCs/>
        </w:rPr>
        <w:t xml:space="preserve"> </w:t>
      </w:r>
      <w:proofErr w:type="spellStart"/>
      <w:r w:rsidR="00C704E2" w:rsidRPr="001011FD">
        <w:rPr>
          <w:rStyle w:val="TextoresumoabstractChar"/>
          <w:rFonts w:cs="Open Sans"/>
          <w:iCs/>
        </w:rPr>
        <w:t>dell'articolo</w:t>
      </w:r>
      <w:proofErr w:type="spellEnd"/>
      <w:r w:rsidR="00C704E2" w:rsidRPr="001011FD">
        <w:rPr>
          <w:rStyle w:val="TextoresumoabstractChar"/>
          <w:rFonts w:cs="Open Sans"/>
          <w:iCs/>
        </w:rPr>
        <w:t xml:space="preserve"> </w:t>
      </w:r>
      <w:proofErr w:type="spellStart"/>
      <w:r w:rsidR="00C704E2" w:rsidRPr="001011FD">
        <w:rPr>
          <w:rStyle w:val="TextoresumoabstractChar"/>
          <w:rFonts w:cs="Open Sans"/>
          <w:iCs/>
        </w:rPr>
        <w:t>nel</w:t>
      </w:r>
      <w:proofErr w:type="spellEnd"/>
      <w:r w:rsidR="00C704E2" w:rsidRPr="001011FD">
        <w:rPr>
          <w:rStyle w:val="TextoresumoabstractChar"/>
          <w:rFonts w:cs="Open Sans"/>
          <w:iCs/>
        </w:rPr>
        <w:t xml:space="preserve"> sistema.</w:t>
      </w:r>
    </w:p>
    <w:p w14:paraId="4D2D348A" w14:textId="67AF016D" w:rsidR="00C704E2" w:rsidRPr="00D0791B" w:rsidRDefault="00D0791B" w:rsidP="00C704E2">
      <w:pPr>
        <w:pStyle w:val="Keywords"/>
        <w:rPr>
          <w:rFonts w:cs="Open Sans"/>
          <w:color w:val="auto"/>
          <w:lang w:val="it-IT"/>
        </w:rPr>
      </w:pPr>
      <w:r w:rsidRPr="001011FD">
        <w:rPr>
          <w:rFonts w:cs="Open Sans"/>
          <w:b/>
          <w:color w:val="auto"/>
        </w:rPr>
        <w:t>Palavras-chave</w:t>
      </w:r>
      <w:r w:rsidRPr="001011FD">
        <w:rPr>
          <w:rFonts w:cs="Open Sans"/>
          <w:color w:val="auto"/>
        </w:rPr>
        <w:t>: Termo1; Termo2; Termo3</w:t>
      </w:r>
      <w:r>
        <w:rPr>
          <w:rFonts w:cs="Open Sans"/>
          <w:color w:val="auto"/>
        </w:rPr>
        <w:t>; Termo4; Termo 5</w:t>
      </w:r>
      <w:r w:rsidR="00373742" w:rsidRPr="00D0791B">
        <w:rPr>
          <w:rFonts w:cs="Open Sans"/>
          <w:color w:val="auto"/>
          <w:lang w:val="pt-BR"/>
        </w:rPr>
        <w:t xml:space="preserve">. </w:t>
      </w:r>
      <w:r w:rsidR="00C704E2" w:rsidRPr="00D0791B">
        <w:rPr>
          <w:rFonts w:cs="Open Sans"/>
          <w:color w:val="auto"/>
          <w:lang w:val="it-IT"/>
        </w:rPr>
        <w:t>(evitare la traduzione automatica)</w:t>
      </w:r>
    </w:p>
    <w:p w14:paraId="6620EC71" w14:textId="77777777" w:rsidR="00D0791B" w:rsidRPr="00D0791B" w:rsidRDefault="00D0791B" w:rsidP="00D0791B">
      <w:pPr>
        <w:pStyle w:val="TtResumoAbstract"/>
        <w:rPr>
          <w:rFonts w:cs="Open Sans"/>
          <w:lang w:val="en-US"/>
        </w:rPr>
      </w:pPr>
      <w:r w:rsidRPr="00D36CC6">
        <w:rPr>
          <w:rFonts w:cs="Open Sans"/>
          <w:bCs w:val="0"/>
          <w:noProof/>
          <w:szCs w:val="24"/>
          <w:lang w:val="es-ES_tradnl" w:eastAsia="pt-BR"/>
        </w:rPr>
        <mc:AlternateContent>
          <mc:Choice Requires="wps">
            <w:drawing>
              <wp:anchor distT="0" distB="0" distL="114300" distR="114300" simplePos="0" relativeHeight="251671552" behindDoc="0" locked="0" layoutInCell="1" allowOverlap="1" wp14:anchorId="751BE110" wp14:editId="49960D5C">
                <wp:simplePos x="0" y="0"/>
                <wp:positionH relativeFrom="column">
                  <wp:posOffset>-3810</wp:posOffset>
                </wp:positionH>
                <wp:positionV relativeFrom="paragraph">
                  <wp:posOffset>310515</wp:posOffset>
                </wp:positionV>
                <wp:extent cx="3027600" cy="0"/>
                <wp:effectExtent l="0" t="0" r="0" b="0"/>
                <wp:wrapNone/>
                <wp:docPr id="1399447279" name="Conector reto 1399447279"/>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CCB53" id="Conector reto 139944727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V7vwEAAN8DAAAOAAAAZHJzL2Uyb0RvYy54bWysU8tu2zAQvBfoPxC815IdwGkEyzkkSC9F&#10;G/TxATS1tAjwhSVryX/fJSXLQVsUaJELxSV3ZmeHq939aA07AUbtXcvXq5ozcNJ32h1b/v3b07v3&#10;nMUkXCeMd9DyM0R+v3/7ZjeEBja+96YDZETiYjOElvcphaaqouzBirjyARxdKo9WJArxWHUoBmK3&#10;ptrU9bYaPHYBvYQY6fRxuuT7wq8UyPRZqQiJmZaTtlRWLOshr9V+J5ojitBrOcsQ/6HCCu2o6EL1&#10;KJJgP1D/RmW1RB+9SivpbeWV0hJKD9TNuv6lm6+9CFB6IXNiWGyKr0crP50e3DOSDUOITQzPmLsY&#10;Fdr8JX1sLGadF7NgTEzS4U29ud3W5Km83FVXYMCYPoC3LG9abrTLfYhGnD7GRMUo9ZKSj41jA03P&#10;5pb4chy90d2TNqYEeDw8GGQnkd+w3m7v7vKzEcWLNIqMo8NrF2WXzgamAl9AMd2R7vVUIQ8YLLRC&#10;SnBpPfMaR9kZpkjCApyl/Q0452colOH7F/CCKJW9SwvYaufxT7LTeJGspvyLA1Pf2YKD787lfYs1&#10;NEXFuXni85i+jAv8+l/ufwIAAP//AwBQSwMEFAAGAAgAAAAhAEOAFX3cAAAABwEAAA8AAABkcnMv&#10;ZG93bnJldi54bWxMjs1Kw0AUhfeC7zBcwV07aamxTTMpInThQsEoSHc3mWsSm7kTZqZpfHtHXNTl&#10;+eGcL99NphcjOd9ZVrCYJyCIa6s7bhS8v+1naxA+IGvsLZOCb/KwK66vcsy0PfMrjWVoRBxhn6GC&#10;NoQhk9LXLRn0czsQx+zTOoMhStdI7fAcx00vl0mSSoMdx4cWB3psqT6WJ6Pgy70s7vg47avDpvxI&#10;nmT3bMdSqdub6WELItAULmX4xY/oUESmyp5Ye9ErmKWxqGC13oCI8eo+XYKo/gxZ5PI/f/EDAAD/&#10;/wMAUEsBAi0AFAAGAAgAAAAhALaDOJL+AAAA4QEAABMAAAAAAAAAAAAAAAAAAAAAAFtDb250ZW50&#10;X1R5cGVzXS54bWxQSwECLQAUAAYACAAAACEAOP0h/9YAAACUAQAACwAAAAAAAAAAAAAAAAAvAQAA&#10;X3JlbHMvLnJlbHNQSwECLQAUAAYACAAAACEA1geVe78BAADfAwAADgAAAAAAAAAAAAAAAAAuAgAA&#10;ZHJzL2Uyb0RvYy54bWxQSwECLQAUAAYACAAAACEAQ4AVfdwAAAAHAQAADwAAAAAAAAAAAAAAAAAZ&#10;BAAAZHJzL2Rvd25yZXYueG1sUEsFBgAAAAAEAAQA8wAAACIFAAAAAA==&#10;" strokecolor="#069" strokeweight="1pt">
                <v:stroke joinstyle="miter"/>
              </v:line>
            </w:pict>
          </mc:Fallback>
        </mc:AlternateContent>
      </w:r>
      <w:r w:rsidRPr="00D0791B">
        <w:rPr>
          <w:rFonts w:cs="Open Sans"/>
          <w:lang w:val="en-US"/>
        </w:rPr>
        <w:t>ABSTRACT</w:t>
      </w:r>
    </w:p>
    <w:p w14:paraId="793CB887" w14:textId="4FA01C76" w:rsidR="00BD1ADF" w:rsidRPr="001011FD" w:rsidRDefault="00D0791B" w:rsidP="00D0791B">
      <w:pPr>
        <w:pStyle w:val="Textoresumoabstract"/>
      </w:pPr>
      <w:r w:rsidRPr="00D0791B">
        <w:rPr>
          <w:lang w:val="en-US"/>
        </w:rPr>
        <w:t xml:space="preserve">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w:t>
      </w:r>
      <w:r w:rsidRPr="00D0791B">
        <w:rPr>
          <w:lang w:val="it-IT"/>
        </w:rPr>
        <w:t xml:space="preserve">Third </w:t>
      </w:r>
      <w:proofErr w:type="spellStart"/>
      <w:r w:rsidRPr="00D0791B">
        <w:rPr>
          <w:lang w:val="it-IT"/>
        </w:rPr>
        <w:t>language</w:t>
      </w:r>
      <w:proofErr w:type="spellEnd"/>
      <w:r w:rsidRPr="00D0791B">
        <w:rPr>
          <w:lang w:val="it-IT"/>
        </w:rPr>
        <w:t xml:space="preserve"> abstract </w:t>
      </w:r>
      <w:proofErr w:type="spellStart"/>
      <w:r w:rsidRPr="00D0791B">
        <w:rPr>
          <w:lang w:val="it-IT"/>
        </w:rPr>
        <w:t>here</w:t>
      </w:r>
      <w:proofErr w:type="spellEnd"/>
      <w:r w:rsidRPr="00D0791B">
        <w:rPr>
          <w:lang w:val="it-IT"/>
        </w:rPr>
        <w:t xml:space="preserve">. </w:t>
      </w:r>
      <w:r w:rsidR="00BD1ADF" w:rsidRPr="004425F6">
        <w:rPr>
          <w:rStyle w:val="TextoresumoabstractChar"/>
          <w:rFonts w:cs="Open Sans"/>
          <w:b/>
          <w:bCs/>
          <w:iCs/>
          <w:u w:val="single"/>
        </w:rPr>
        <w:t>Importante</w:t>
      </w:r>
      <w:r w:rsidR="00BD1ADF" w:rsidRPr="004425F6">
        <w:rPr>
          <w:rStyle w:val="TextoresumoabstractChar"/>
          <w:rFonts w:cs="Open Sans"/>
          <w:b/>
          <w:bCs/>
          <w:iCs/>
        </w:rPr>
        <w:t xml:space="preserve">: </w:t>
      </w:r>
      <w:proofErr w:type="spellStart"/>
      <w:r w:rsidR="00BD1ADF" w:rsidRPr="001011FD">
        <w:rPr>
          <w:rStyle w:val="TextoresumoabstractChar"/>
          <w:rFonts w:cs="Open Sans"/>
          <w:iCs/>
        </w:rPr>
        <w:t>l'abstract</w:t>
      </w:r>
      <w:proofErr w:type="spellEnd"/>
      <w:r w:rsidR="00BD1ADF" w:rsidRPr="001011FD">
        <w:rPr>
          <w:rStyle w:val="TextoresumoabstractChar"/>
          <w:rFonts w:cs="Open Sans"/>
          <w:iCs/>
        </w:rPr>
        <w:t xml:space="preserve"> presente </w:t>
      </w:r>
      <w:proofErr w:type="spellStart"/>
      <w:r w:rsidR="00BD1ADF" w:rsidRPr="001011FD">
        <w:rPr>
          <w:rStyle w:val="TextoresumoabstractChar"/>
          <w:rFonts w:cs="Open Sans"/>
          <w:iCs/>
        </w:rPr>
        <w:t>nel</w:t>
      </w:r>
      <w:proofErr w:type="spellEnd"/>
      <w:r w:rsidR="00BD1ADF" w:rsidRPr="001011FD">
        <w:rPr>
          <w:rStyle w:val="TextoresumoabstractChar"/>
          <w:rFonts w:cs="Open Sans"/>
          <w:iCs/>
        </w:rPr>
        <w:t xml:space="preserve"> file Word deve corrispondere all'abstract registrato in lingua inglese al momento dell'invio dell'articolo nel sistema.</w:t>
      </w:r>
    </w:p>
    <w:p w14:paraId="297FFD4B" w14:textId="29354917" w:rsidR="00BD1ADF" w:rsidRPr="00D0791B" w:rsidRDefault="00D0791B" w:rsidP="00BD1ADF">
      <w:pPr>
        <w:pStyle w:val="Keywords"/>
        <w:rPr>
          <w:rFonts w:cs="Open Sans"/>
          <w:color w:val="auto"/>
          <w:highlight w:val="yellow"/>
          <w:lang w:val="it-IT"/>
        </w:rPr>
      </w:pPr>
      <w:r w:rsidRPr="00D0791B">
        <w:rPr>
          <w:rFonts w:cs="Open Sans"/>
          <w:b/>
          <w:color w:val="auto"/>
          <w:lang w:val="en-US"/>
        </w:rPr>
        <w:t>Keywords</w:t>
      </w:r>
      <w:r w:rsidRPr="00D0791B">
        <w:rPr>
          <w:rFonts w:cs="Open Sans"/>
          <w:color w:val="auto"/>
          <w:lang w:val="en-US"/>
        </w:rPr>
        <w:t xml:space="preserve">: Term1; Term2; Term3; Term4; Term5. </w:t>
      </w:r>
      <w:r w:rsidR="00BD1ADF" w:rsidRPr="00D0791B">
        <w:rPr>
          <w:rFonts w:cs="Open Sans"/>
          <w:color w:val="auto"/>
          <w:lang w:val="it-IT"/>
        </w:rPr>
        <w:t>(evitare la traduzione automatica)</w:t>
      </w:r>
    </w:p>
    <w:p w14:paraId="5A456706" w14:textId="7A6AE82C" w:rsidR="00C704E2" w:rsidRPr="001011FD" w:rsidRDefault="005F4AAA" w:rsidP="005F4AAA">
      <w:pPr>
        <w:pStyle w:val="Titseo1comnmero"/>
      </w:pPr>
      <w:bookmarkStart w:id="0" w:name="_Hlk58856467"/>
      <w:r w:rsidRPr="00D0791B">
        <w:rPr>
          <w:lang w:val="it-IT"/>
        </w:rPr>
        <w:t xml:space="preserve">1 </w:t>
      </w:r>
      <w:r w:rsidR="00C704E2">
        <w:t>INTRODUZIONE O TITOLO DELLA SEZIONE PRINCIPALE [se presente]</w:t>
      </w:r>
      <w:bookmarkEnd w:id="0"/>
    </w:p>
    <w:p w14:paraId="2A56D1DB" w14:textId="77777777" w:rsidR="00000BBE" w:rsidRPr="001011FD" w:rsidRDefault="00000BBE" w:rsidP="00000BBE">
      <w:pPr>
        <w:pStyle w:val="Corpotexto"/>
        <w:rPr>
          <w:rFonts w:cs="Open Sans"/>
        </w:rPr>
      </w:pPr>
      <w:r w:rsidRPr="004425F6">
        <w:rPr>
          <w:rFonts w:cs="Open Sans"/>
          <w:b/>
          <w:bCs/>
        </w:rPr>
        <w:t xml:space="preserve">Attenzione: </w:t>
      </w:r>
      <w:r w:rsidRPr="001011FD">
        <w:rPr>
          <w:rFonts w:cs="Open Sans"/>
        </w:rPr>
        <w:t>raccomandiamo vivamente agli autori e alle autrici di utilizzare il presente modello con tutte le sue impostazioni relative a font, margini, spaziatura e altre regole. A tal fine, è sufficiente sostituire i contenuti di ciascuna parte, a partire dal titolo, dall'abstract, dalle parole chiave ecc.</w:t>
      </w:r>
    </w:p>
    <w:p w14:paraId="5FBD988C" w14:textId="77777777" w:rsidR="00000BBE" w:rsidRPr="001011FD" w:rsidRDefault="00000BBE" w:rsidP="00000BBE">
      <w:pPr>
        <w:pStyle w:val="Corpotexto"/>
        <w:rPr>
          <w:rFonts w:cs="Open Sans"/>
        </w:rPr>
      </w:pPr>
      <w:r w:rsidRPr="001011FD">
        <w:rPr>
          <w:rFonts w:cs="Open Sans"/>
        </w:rPr>
        <w:t xml:space="preserve">Per quanto riguarda questa sezione primaria (titoli principali) in particolare: </w:t>
      </w:r>
      <w:r w:rsidRPr="004425F6">
        <w:rPr>
          <w:rFonts w:cs="Open Sans"/>
          <w:b/>
          <w:bCs/>
          <w:color w:val="auto"/>
        </w:rPr>
        <w:t xml:space="preserve">Titolo della sezione </w:t>
      </w:r>
      <w:r w:rsidRPr="001011FD">
        <w:rPr>
          <w:rFonts w:cs="Open Sans"/>
        </w:rPr>
        <w:t xml:space="preserve">in carattere Opens Sans 12, maiuscolo, allineamento a sinistra, </w:t>
      </w:r>
      <w:proofErr w:type="spellStart"/>
      <w:r w:rsidRPr="001011FD">
        <w:rPr>
          <w:rFonts w:cs="Open Sans"/>
        </w:rPr>
        <w:t>grassetto</w:t>
      </w:r>
      <w:proofErr w:type="spellEnd"/>
      <w:r w:rsidRPr="001011FD">
        <w:rPr>
          <w:rFonts w:cs="Open Sans"/>
        </w:rPr>
        <w:t xml:space="preserve">, </w:t>
      </w:r>
      <w:proofErr w:type="spellStart"/>
      <w:r w:rsidRPr="001011FD">
        <w:rPr>
          <w:rFonts w:cs="Open Sans"/>
        </w:rPr>
        <w:t>interlinea</w:t>
      </w:r>
      <w:proofErr w:type="spellEnd"/>
      <w:r w:rsidRPr="001011FD">
        <w:rPr>
          <w:rFonts w:cs="Open Sans"/>
        </w:rPr>
        <w:t xml:space="preserve"> 1,</w:t>
      </w:r>
      <w:r w:rsidRPr="00D0791B">
        <w:rPr>
          <w:rFonts w:cs="Open Sans"/>
          <w:lang w:val="it-IT"/>
        </w:rPr>
        <w:t>5</w:t>
      </w:r>
      <w:r w:rsidRPr="001011FD">
        <w:rPr>
          <w:rFonts w:cs="Open Sans"/>
        </w:rPr>
        <w:t xml:space="preserve">. </w:t>
      </w:r>
      <w:r w:rsidRPr="004425F6">
        <w:rPr>
          <w:rFonts w:cs="Open Sans"/>
          <w:b/>
          <w:bCs/>
          <w:color w:val="auto"/>
        </w:rPr>
        <w:t xml:space="preserve">Contenuto della sezione </w:t>
      </w:r>
      <w:r w:rsidRPr="001011FD">
        <w:rPr>
          <w:rFonts w:cs="Open Sans"/>
        </w:rPr>
        <w:t>in carattere Opens Sans 12, interlinea 1,5 e paragrafi con rientro di 1,25.</w:t>
      </w:r>
    </w:p>
    <w:p w14:paraId="07921279" w14:textId="77777777" w:rsidR="00000BBE" w:rsidRPr="00D0791B" w:rsidRDefault="00000BBE" w:rsidP="00000BBE">
      <w:pPr>
        <w:pStyle w:val="Corpotexto"/>
        <w:rPr>
          <w:rFonts w:cs="Open Sans"/>
          <w:lang w:val="it-IT" w:eastAsia="pt-BR"/>
        </w:rPr>
      </w:pPr>
      <w:r w:rsidRPr="001011FD">
        <w:rPr>
          <w:rFonts w:cs="Open Sans"/>
          <w:lang w:eastAsia="pt-BR"/>
        </w:rPr>
        <w:lastRenderedPageBreak/>
        <w:t xml:space="preserve">L'introduzione deve contenere elementi essenziali per una piena comprensione del testo. Si </w:t>
      </w:r>
      <w:proofErr w:type="spellStart"/>
      <w:r w:rsidRPr="001011FD">
        <w:rPr>
          <w:rFonts w:cs="Open Sans"/>
          <w:lang w:eastAsia="pt-BR"/>
        </w:rPr>
        <w:t>suggerisce</w:t>
      </w:r>
      <w:proofErr w:type="spellEnd"/>
      <w:r w:rsidRPr="001011FD">
        <w:rPr>
          <w:rFonts w:cs="Open Sans"/>
          <w:lang w:eastAsia="pt-BR"/>
        </w:rPr>
        <w:t xml:space="preserve"> </w:t>
      </w:r>
      <w:proofErr w:type="spellStart"/>
      <w:r w:rsidRPr="001011FD">
        <w:rPr>
          <w:rFonts w:cs="Open Sans"/>
          <w:lang w:eastAsia="pt-BR"/>
        </w:rPr>
        <w:t>agli</w:t>
      </w:r>
      <w:proofErr w:type="spellEnd"/>
      <w:r w:rsidRPr="001011FD">
        <w:rPr>
          <w:rFonts w:cs="Open Sans"/>
          <w:lang w:eastAsia="pt-BR"/>
        </w:rPr>
        <w:t xml:space="preserve"> </w:t>
      </w:r>
      <w:proofErr w:type="spellStart"/>
      <w:r w:rsidRPr="001011FD">
        <w:rPr>
          <w:rFonts w:cs="Open Sans"/>
          <w:lang w:eastAsia="pt-BR"/>
        </w:rPr>
        <w:t>autori</w:t>
      </w:r>
      <w:proofErr w:type="spellEnd"/>
      <w:r w:rsidRPr="001011FD">
        <w:rPr>
          <w:rFonts w:cs="Open Sans"/>
          <w:lang w:eastAsia="pt-BR"/>
        </w:rPr>
        <w:t xml:space="preserve"> </w:t>
      </w:r>
      <w:proofErr w:type="spellStart"/>
      <w:r w:rsidRPr="001011FD">
        <w:rPr>
          <w:rFonts w:cs="Open Sans"/>
          <w:lang w:eastAsia="pt-BR"/>
        </w:rPr>
        <w:t>di</w:t>
      </w:r>
      <w:proofErr w:type="spellEnd"/>
      <w:r w:rsidRPr="001011FD">
        <w:rPr>
          <w:rFonts w:cs="Open Sans"/>
          <w:lang w:eastAsia="pt-BR"/>
        </w:rPr>
        <w:t xml:space="preserve"> </w:t>
      </w:r>
      <w:proofErr w:type="spellStart"/>
      <w:r w:rsidRPr="001011FD">
        <w:rPr>
          <w:rFonts w:cs="Open Sans"/>
          <w:lang w:eastAsia="pt-BR"/>
        </w:rPr>
        <w:t>iniziare</w:t>
      </w:r>
      <w:proofErr w:type="spellEnd"/>
      <w:r w:rsidRPr="001011FD">
        <w:rPr>
          <w:rFonts w:cs="Open Sans"/>
          <w:lang w:eastAsia="pt-BR"/>
        </w:rPr>
        <w:t xml:space="preserve"> </w:t>
      </w:r>
      <w:r w:rsidRPr="00D0791B">
        <w:rPr>
          <w:rFonts w:cs="Open Sans"/>
          <w:lang w:val="it-IT" w:eastAsia="pt-BR"/>
        </w:rPr>
        <w:t xml:space="preserve">l'articolo </w:t>
      </w:r>
      <w:proofErr w:type="spellStart"/>
      <w:r w:rsidRPr="001011FD">
        <w:rPr>
          <w:rFonts w:cs="Open Sans"/>
          <w:lang w:eastAsia="pt-BR"/>
        </w:rPr>
        <w:t>con</w:t>
      </w:r>
      <w:proofErr w:type="spellEnd"/>
      <w:r w:rsidRPr="001011FD">
        <w:rPr>
          <w:rFonts w:cs="Open Sans"/>
          <w:lang w:eastAsia="pt-BR"/>
        </w:rPr>
        <w:t xml:space="preserve"> una breve </w:t>
      </w:r>
      <w:proofErr w:type="spellStart"/>
      <w:r w:rsidRPr="001011FD">
        <w:rPr>
          <w:rFonts w:cs="Open Sans"/>
          <w:lang w:eastAsia="pt-BR"/>
        </w:rPr>
        <w:t>contestualizzazione</w:t>
      </w:r>
      <w:proofErr w:type="spellEnd"/>
      <w:r w:rsidRPr="001011FD">
        <w:rPr>
          <w:rFonts w:cs="Open Sans"/>
          <w:lang w:eastAsia="pt-BR"/>
        </w:rPr>
        <w:t xml:space="preserve"> </w:t>
      </w:r>
      <w:proofErr w:type="spellStart"/>
      <w:r w:rsidRPr="001011FD">
        <w:rPr>
          <w:rFonts w:cs="Open Sans"/>
          <w:lang w:eastAsia="pt-BR"/>
        </w:rPr>
        <w:t>dell'argomento</w:t>
      </w:r>
      <w:proofErr w:type="spellEnd"/>
      <w:r w:rsidRPr="001011FD">
        <w:rPr>
          <w:rFonts w:cs="Open Sans"/>
          <w:lang w:eastAsia="pt-BR"/>
        </w:rPr>
        <w:t xml:space="preserve"> e, </w:t>
      </w:r>
      <w:proofErr w:type="spellStart"/>
      <w:r w:rsidRPr="001011FD">
        <w:rPr>
          <w:rFonts w:cs="Open Sans"/>
          <w:lang w:eastAsia="pt-BR"/>
        </w:rPr>
        <w:t>successivamente</w:t>
      </w:r>
      <w:proofErr w:type="spellEnd"/>
      <w:r w:rsidRPr="001011FD">
        <w:rPr>
          <w:rFonts w:cs="Open Sans"/>
          <w:lang w:eastAsia="pt-BR"/>
        </w:rPr>
        <w:t xml:space="preserve">, </w:t>
      </w:r>
      <w:proofErr w:type="spellStart"/>
      <w:r w:rsidRPr="001011FD">
        <w:rPr>
          <w:rFonts w:cs="Open Sans"/>
          <w:lang w:eastAsia="pt-BR"/>
        </w:rPr>
        <w:t>di</w:t>
      </w:r>
      <w:proofErr w:type="spellEnd"/>
      <w:r w:rsidRPr="001011FD">
        <w:rPr>
          <w:rFonts w:cs="Open Sans"/>
          <w:lang w:eastAsia="pt-BR"/>
        </w:rPr>
        <w:t xml:space="preserve"> </w:t>
      </w:r>
      <w:proofErr w:type="spellStart"/>
      <w:r w:rsidRPr="001011FD">
        <w:rPr>
          <w:rFonts w:cs="Open Sans"/>
          <w:lang w:eastAsia="pt-BR"/>
        </w:rPr>
        <w:t>presentare</w:t>
      </w:r>
      <w:proofErr w:type="spellEnd"/>
      <w:r w:rsidRPr="001011FD">
        <w:rPr>
          <w:rFonts w:cs="Open Sans"/>
          <w:lang w:eastAsia="pt-BR"/>
        </w:rPr>
        <w:t xml:space="preserve"> </w:t>
      </w:r>
      <w:proofErr w:type="spellStart"/>
      <w:r w:rsidRPr="001011FD">
        <w:rPr>
          <w:rFonts w:cs="Open Sans"/>
          <w:lang w:eastAsia="pt-BR"/>
        </w:rPr>
        <w:t>il</w:t>
      </w:r>
      <w:proofErr w:type="spellEnd"/>
      <w:r w:rsidRPr="001011FD">
        <w:rPr>
          <w:rFonts w:cs="Open Sans"/>
          <w:lang w:eastAsia="pt-BR"/>
        </w:rPr>
        <w:t xml:space="preserve"> PROBLEMA </w:t>
      </w:r>
      <w:proofErr w:type="spellStart"/>
      <w:r w:rsidRPr="001011FD">
        <w:rPr>
          <w:rFonts w:cs="Open Sans"/>
          <w:lang w:eastAsia="pt-BR"/>
        </w:rPr>
        <w:t>che</w:t>
      </w:r>
      <w:proofErr w:type="spellEnd"/>
      <w:r w:rsidRPr="001011FD">
        <w:rPr>
          <w:rFonts w:cs="Open Sans"/>
          <w:lang w:eastAsia="pt-BR"/>
        </w:rPr>
        <w:t xml:space="preserve"> </w:t>
      </w:r>
      <w:proofErr w:type="spellStart"/>
      <w:r w:rsidRPr="001011FD">
        <w:rPr>
          <w:rFonts w:cs="Open Sans"/>
          <w:lang w:eastAsia="pt-BR"/>
        </w:rPr>
        <w:t>è</w:t>
      </w:r>
      <w:proofErr w:type="spellEnd"/>
      <w:r w:rsidRPr="001011FD">
        <w:rPr>
          <w:rFonts w:cs="Open Sans"/>
          <w:lang w:eastAsia="pt-BR"/>
        </w:rPr>
        <w:t xml:space="preserve"> </w:t>
      </w:r>
      <w:proofErr w:type="spellStart"/>
      <w:r w:rsidRPr="001011FD">
        <w:rPr>
          <w:rFonts w:cs="Open Sans"/>
          <w:lang w:eastAsia="pt-BR"/>
        </w:rPr>
        <w:t>stato</w:t>
      </w:r>
      <w:proofErr w:type="spellEnd"/>
      <w:r w:rsidRPr="001011FD">
        <w:rPr>
          <w:rFonts w:cs="Open Sans"/>
          <w:lang w:eastAsia="pt-BR"/>
        </w:rPr>
        <w:t xml:space="preserve"> </w:t>
      </w:r>
      <w:proofErr w:type="spellStart"/>
      <w:r w:rsidRPr="001011FD">
        <w:rPr>
          <w:rFonts w:cs="Open Sans"/>
          <w:lang w:eastAsia="pt-BR"/>
        </w:rPr>
        <w:t>studiato</w:t>
      </w:r>
      <w:proofErr w:type="spellEnd"/>
      <w:r w:rsidRPr="001011FD">
        <w:rPr>
          <w:rFonts w:cs="Open Sans"/>
          <w:lang w:eastAsia="pt-BR"/>
        </w:rPr>
        <w:t xml:space="preserve"> e </w:t>
      </w:r>
      <w:proofErr w:type="spellStart"/>
      <w:r w:rsidRPr="001011FD">
        <w:rPr>
          <w:rFonts w:cs="Open Sans"/>
          <w:lang w:eastAsia="pt-BR"/>
        </w:rPr>
        <w:t>che</w:t>
      </w:r>
      <w:proofErr w:type="spellEnd"/>
      <w:r w:rsidRPr="001011FD">
        <w:rPr>
          <w:rFonts w:cs="Open Sans"/>
          <w:lang w:eastAsia="pt-BR"/>
        </w:rPr>
        <w:t xml:space="preserve"> </w:t>
      </w:r>
      <w:proofErr w:type="spellStart"/>
      <w:r w:rsidRPr="001011FD">
        <w:rPr>
          <w:rFonts w:cs="Open Sans"/>
          <w:lang w:eastAsia="pt-BR"/>
        </w:rPr>
        <w:t>verrà</w:t>
      </w:r>
      <w:proofErr w:type="spellEnd"/>
      <w:r w:rsidRPr="001011FD">
        <w:rPr>
          <w:rFonts w:cs="Open Sans"/>
          <w:lang w:eastAsia="pt-BR"/>
        </w:rPr>
        <w:t xml:space="preserve"> </w:t>
      </w:r>
      <w:r w:rsidRPr="00D0791B">
        <w:rPr>
          <w:rFonts w:cs="Open Sans"/>
          <w:lang w:val="it-IT" w:eastAsia="pt-BR"/>
        </w:rPr>
        <w:t>chiarito</w:t>
      </w:r>
      <w:r w:rsidRPr="001011FD">
        <w:rPr>
          <w:rFonts w:cs="Open Sans"/>
          <w:lang w:eastAsia="pt-BR"/>
        </w:rPr>
        <w:t xml:space="preserve">. Si suggerisce inoltre di indicare in modo chiaro gli OBIETTIVI dell'articolo. Alla fine dell'introduzione si raccomanda di fornire una breve presentazione della struttura generale dell'articolo, in modo da consentire al lettore di comprendere come l'argomento verrà affrontato da </w:t>
      </w:r>
      <w:proofErr w:type="spellStart"/>
      <w:r w:rsidRPr="001011FD">
        <w:rPr>
          <w:rFonts w:cs="Open Sans"/>
          <w:lang w:eastAsia="pt-BR"/>
        </w:rPr>
        <w:t>quel</w:t>
      </w:r>
      <w:proofErr w:type="spellEnd"/>
      <w:r w:rsidRPr="001011FD">
        <w:rPr>
          <w:rFonts w:cs="Open Sans"/>
          <w:lang w:eastAsia="pt-BR"/>
        </w:rPr>
        <w:t xml:space="preserve"> momento in </w:t>
      </w:r>
      <w:proofErr w:type="spellStart"/>
      <w:r w:rsidRPr="001011FD">
        <w:rPr>
          <w:rFonts w:cs="Open Sans"/>
          <w:lang w:eastAsia="pt-BR"/>
        </w:rPr>
        <w:t>poi</w:t>
      </w:r>
      <w:proofErr w:type="spellEnd"/>
      <w:r w:rsidRPr="001011FD">
        <w:rPr>
          <w:rFonts w:cs="Open Sans"/>
          <w:lang w:eastAsia="pt-BR"/>
        </w:rPr>
        <w:t>.</w:t>
      </w:r>
    </w:p>
    <w:p w14:paraId="3A2B453A" w14:textId="09DB56BF" w:rsidR="1C7AB2BD" w:rsidRPr="00D0791B" w:rsidRDefault="00000BBE" w:rsidP="00000BBE">
      <w:pPr>
        <w:pStyle w:val="Corpotexto"/>
        <w:rPr>
          <w:color w:val="000000" w:themeColor="text1"/>
          <w:lang w:val="it-IT"/>
        </w:rPr>
      </w:pPr>
      <w:r w:rsidRPr="001011FD">
        <w:rPr>
          <w:rFonts w:cs="Open Sans"/>
          <w:color w:val="333333"/>
          <w:shd w:val="clear" w:color="auto" w:fill="FFFFFF"/>
        </w:rPr>
        <w:t xml:space="preserve">Le note </w:t>
      </w:r>
      <w:r w:rsidRPr="00D0791B">
        <w:rPr>
          <w:rFonts w:cs="Open Sans"/>
          <w:color w:val="333333"/>
          <w:shd w:val="clear" w:color="auto" w:fill="FFFFFF"/>
          <w:lang w:val="it-IT"/>
        </w:rPr>
        <w:t xml:space="preserve">a piè </w:t>
      </w:r>
      <w:proofErr w:type="spellStart"/>
      <w:r w:rsidRPr="001011FD">
        <w:rPr>
          <w:rFonts w:cs="Open Sans"/>
          <w:color w:val="333333"/>
          <w:shd w:val="clear" w:color="auto" w:fill="FFFFFF"/>
        </w:rPr>
        <w:t>di</w:t>
      </w:r>
      <w:proofErr w:type="spellEnd"/>
      <w:r w:rsidRPr="001011FD">
        <w:rPr>
          <w:rFonts w:cs="Open Sans"/>
          <w:color w:val="333333"/>
          <w:shd w:val="clear" w:color="auto" w:fill="FFFFFF"/>
        </w:rPr>
        <w:t xml:space="preserve"> pagina</w:t>
      </w:r>
      <w:r>
        <w:rPr>
          <w:rStyle w:val="Refdenotaderodap"/>
          <w:rFonts w:cs="Open Sans"/>
          <w:color w:val="333333"/>
          <w:shd w:val="clear" w:color="auto" w:fill="FFFFFF"/>
          <w:lang w:val="pt-BR"/>
        </w:rPr>
        <w:footnoteReference w:id="1"/>
      </w:r>
      <w:r w:rsidRPr="001011FD">
        <w:rPr>
          <w:rFonts w:cs="Open Sans"/>
          <w:color w:val="333333"/>
          <w:shd w:val="clear" w:color="auto" w:fill="FFFFFF"/>
        </w:rPr>
        <w:t xml:space="preserve"> sono </w:t>
      </w:r>
      <w:proofErr w:type="spellStart"/>
      <w:r w:rsidRPr="001011FD">
        <w:rPr>
          <w:rFonts w:cs="Open Sans"/>
          <w:color w:val="333333"/>
          <w:shd w:val="clear" w:color="auto" w:fill="FFFFFF"/>
        </w:rPr>
        <w:t>organizzate</w:t>
      </w:r>
      <w:proofErr w:type="spellEnd"/>
      <w:r w:rsidRPr="001011FD">
        <w:rPr>
          <w:rFonts w:cs="Open Sans"/>
          <w:color w:val="333333"/>
          <w:shd w:val="clear" w:color="auto" w:fill="FFFFFF"/>
        </w:rPr>
        <w:t xml:space="preserve"> </w:t>
      </w:r>
      <w:proofErr w:type="spellStart"/>
      <w:r w:rsidRPr="001011FD">
        <w:rPr>
          <w:rFonts w:cs="Open Sans"/>
          <w:color w:val="333333"/>
          <w:shd w:val="clear" w:color="auto" w:fill="FFFFFF"/>
        </w:rPr>
        <w:t>con</w:t>
      </w:r>
      <w:proofErr w:type="spellEnd"/>
      <w:r w:rsidRPr="001011FD">
        <w:rPr>
          <w:rFonts w:cs="Open Sans"/>
          <w:color w:val="333333"/>
          <w:shd w:val="clear" w:color="auto" w:fill="FFFFFF"/>
        </w:rPr>
        <w:t xml:space="preserve"> </w:t>
      </w:r>
      <w:proofErr w:type="spellStart"/>
      <w:r w:rsidRPr="001011FD">
        <w:rPr>
          <w:rStyle w:val="Forte"/>
          <w:rFonts w:cs="Open Sans"/>
          <w:b w:val="0"/>
          <w:bCs w:val="0"/>
          <w:color w:val="333333"/>
          <w:shd w:val="clear" w:color="auto" w:fill="FFFFFF"/>
        </w:rPr>
        <w:t>numeri</w:t>
      </w:r>
      <w:proofErr w:type="spellEnd"/>
      <w:r w:rsidRPr="001011FD">
        <w:rPr>
          <w:rStyle w:val="Forte"/>
          <w:rFonts w:cs="Open Sans"/>
          <w:b w:val="0"/>
          <w:bCs w:val="0"/>
          <w:color w:val="333333"/>
          <w:shd w:val="clear" w:color="auto" w:fill="FFFFFF"/>
        </w:rPr>
        <w:t xml:space="preserve"> </w:t>
      </w:r>
      <w:proofErr w:type="spellStart"/>
      <w:r w:rsidRPr="001011FD">
        <w:rPr>
          <w:rStyle w:val="Forte"/>
          <w:rFonts w:cs="Open Sans"/>
          <w:b w:val="0"/>
          <w:bCs w:val="0"/>
          <w:color w:val="333333"/>
          <w:shd w:val="clear" w:color="auto" w:fill="FFFFFF"/>
        </w:rPr>
        <w:t>arabi</w:t>
      </w:r>
      <w:proofErr w:type="spellEnd"/>
      <w:r w:rsidRPr="001011FD">
        <w:rPr>
          <w:rStyle w:val="Forte"/>
          <w:rFonts w:cs="Open Sans"/>
          <w:b w:val="0"/>
          <w:bCs w:val="0"/>
          <w:color w:val="333333"/>
          <w:shd w:val="clear" w:color="auto" w:fill="FFFFFF"/>
        </w:rPr>
        <w:t xml:space="preserve"> </w:t>
      </w:r>
      <w:r w:rsidRPr="001011FD">
        <w:rPr>
          <w:rFonts w:cs="Open Sans"/>
          <w:color w:val="333333"/>
          <w:shd w:val="clear" w:color="auto" w:fill="FFFFFF"/>
        </w:rPr>
        <w:t>(1, 2, 3…)</w:t>
      </w:r>
      <w:r w:rsidRPr="00D0791B">
        <w:rPr>
          <w:rFonts w:cs="Open Sans"/>
          <w:color w:val="333333"/>
          <w:shd w:val="clear" w:color="auto" w:fill="FFFFFF"/>
          <w:lang w:val="it-IT"/>
        </w:rPr>
        <w:t xml:space="preserve">, </w:t>
      </w:r>
      <w:r w:rsidRPr="001011FD">
        <w:rPr>
          <w:rFonts w:cs="Open Sans"/>
        </w:rPr>
        <w:t xml:space="preserve">in </w:t>
      </w:r>
      <w:proofErr w:type="spellStart"/>
      <w:r w:rsidRPr="001011FD">
        <w:rPr>
          <w:rFonts w:cs="Open Sans"/>
        </w:rPr>
        <w:t>carattere</w:t>
      </w:r>
      <w:proofErr w:type="spellEnd"/>
      <w:r w:rsidRPr="001011FD">
        <w:rPr>
          <w:rFonts w:cs="Open Sans"/>
        </w:rPr>
        <w:t xml:space="preserve"> Open </w:t>
      </w:r>
      <w:proofErr w:type="spellStart"/>
      <w:r w:rsidRPr="001011FD">
        <w:rPr>
          <w:rFonts w:cs="Open Sans"/>
        </w:rPr>
        <w:t>Sans</w:t>
      </w:r>
      <w:proofErr w:type="spellEnd"/>
      <w:r w:rsidRPr="00D0791B">
        <w:rPr>
          <w:rFonts w:cs="Open Sans"/>
          <w:lang w:val="it-IT"/>
        </w:rPr>
        <w:t xml:space="preserve"> 10</w:t>
      </w:r>
      <w:r w:rsidRPr="001011FD">
        <w:rPr>
          <w:rFonts w:cs="Open Sans"/>
        </w:rPr>
        <w:t xml:space="preserve">, </w:t>
      </w:r>
      <w:proofErr w:type="spellStart"/>
      <w:r w:rsidRPr="001011FD">
        <w:rPr>
          <w:rFonts w:cs="Open Sans"/>
        </w:rPr>
        <w:t>allineamento</w:t>
      </w:r>
      <w:proofErr w:type="spellEnd"/>
      <w:r w:rsidRPr="001011FD">
        <w:rPr>
          <w:rFonts w:cs="Open Sans"/>
        </w:rPr>
        <w:t xml:space="preserve"> a sinistra</w:t>
      </w:r>
      <w:r w:rsidRPr="00D0791B">
        <w:rPr>
          <w:rFonts w:cs="Open Sans"/>
          <w:lang w:val="it-IT"/>
        </w:rPr>
        <w:t xml:space="preserve">, </w:t>
      </w:r>
      <w:proofErr w:type="spellStart"/>
      <w:r w:rsidRPr="001011FD">
        <w:rPr>
          <w:rFonts w:cs="Open Sans"/>
        </w:rPr>
        <w:t>con</w:t>
      </w:r>
      <w:proofErr w:type="spellEnd"/>
      <w:r w:rsidRPr="001011FD">
        <w:rPr>
          <w:rFonts w:cs="Open Sans"/>
        </w:rPr>
        <w:t xml:space="preserve"> </w:t>
      </w:r>
      <w:proofErr w:type="spellStart"/>
      <w:r w:rsidRPr="001011FD">
        <w:rPr>
          <w:rFonts w:cs="Open Sans"/>
        </w:rPr>
        <w:t>la</w:t>
      </w:r>
      <w:proofErr w:type="spellEnd"/>
      <w:r w:rsidRPr="001011FD">
        <w:rPr>
          <w:rFonts w:cs="Open Sans"/>
        </w:rPr>
        <w:t xml:space="preserve"> sola </w:t>
      </w:r>
      <w:proofErr w:type="spellStart"/>
      <w:r w:rsidRPr="001011FD">
        <w:rPr>
          <w:rFonts w:cs="Open Sans"/>
        </w:rPr>
        <w:t>maiuscola</w:t>
      </w:r>
      <w:proofErr w:type="spellEnd"/>
      <w:r w:rsidRPr="001011FD">
        <w:rPr>
          <w:rFonts w:cs="Open Sans"/>
        </w:rPr>
        <w:t xml:space="preserve"> </w:t>
      </w:r>
      <w:proofErr w:type="spellStart"/>
      <w:r w:rsidRPr="001011FD">
        <w:rPr>
          <w:rFonts w:cs="Open Sans"/>
        </w:rPr>
        <w:t>iniziale</w:t>
      </w:r>
      <w:proofErr w:type="spellEnd"/>
      <w:r w:rsidRPr="001011FD">
        <w:rPr>
          <w:rFonts w:cs="Open Sans"/>
        </w:rPr>
        <w:t xml:space="preserve"> o </w:t>
      </w:r>
      <w:proofErr w:type="spellStart"/>
      <w:r w:rsidRPr="001011FD">
        <w:rPr>
          <w:rFonts w:cs="Open Sans"/>
        </w:rPr>
        <w:t>nelle</w:t>
      </w:r>
      <w:proofErr w:type="spellEnd"/>
      <w:r w:rsidRPr="001011FD">
        <w:rPr>
          <w:rFonts w:cs="Open Sans"/>
        </w:rPr>
        <w:t xml:space="preserve"> parole in </w:t>
      </w:r>
      <w:proofErr w:type="spellStart"/>
      <w:r w:rsidRPr="001011FD">
        <w:rPr>
          <w:rFonts w:cs="Open Sans"/>
        </w:rPr>
        <w:t>cui</w:t>
      </w:r>
      <w:proofErr w:type="spellEnd"/>
      <w:r w:rsidRPr="001011FD">
        <w:rPr>
          <w:rFonts w:cs="Open Sans"/>
        </w:rPr>
        <w:t xml:space="preserve"> </w:t>
      </w:r>
      <w:proofErr w:type="spellStart"/>
      <w:r w:rsidRPr="001011FD">
        <w:rPr>
          <w:rFonts w:cs="Open Sans"/>
        </w:rPr>
        <w:t>la</w:t>
      </w:r>
      <w:proofErr w:type="spellEnd"/>
      <w:r w:rsidRPr="001011FD">
        <w:rPr>
          <w:rFonts w:cs="Open Sans"/>
        </w:rPr>
        <w:t xml:space="preserve"> </w:t>
      </w:r>
      <w:proofErr w:type="spellStart"/>
      <w:r w:rsidRPr="001011FD">
        <w:rPr>
          <w:rFonts w:cs="Open Sans"/>
        </w:rPr>
        <w:t>lingua</w:t>
      </w:r>
      <w:proofErr w:type="spellEnd"/>
      <w:r w:rsidRPr="001011FD">
        <w:rPr>
          <w:rFonts w:cs="Open Sans"/>
        </w:rPr>
        <w:t xml:space="preserve"> </w:t>
      </w:r>
      <w:proofErr w:type="spellStart"/>
      <w:r w:rsidRPr="001011FD">
        <w:rPr>
          <w:rFonts w:cs="Open Sans"/>
        </w:rPr>
        <w:t>lo</w:t>
      </w:r>
      <w:proofErr w:type="spellEnd"/>
      <w:r w:rsidRPr="001011FD">
        <w:rPr>
          <w:rFonts w:cs="Open Sans"/>
        </w:rPr>
        <w:t xml:space="preserve"> </w:t>
      </w:r>
      <w:proofErr w:type="spellStart"/>
      <w:r w:rsidRPr="001011FD">
        <w:rPr>
          <w:rFonts w:cs="Open Sans"/>
        </w:rPr>
        <w:t>richiede</w:t>
      </w:r>
      <w:proofErr w:type="spellEnd"/>
      <w:r w:rsidRPr="00D0791B">
        <w:rPr>
          <w:rFonts w:cs="Open Sans"/>
          <w:lang w:val="it-IT"/>
        </w:rPr>
        <w:t>.</w:t>
      </w:r>
    </w:p>
    <w:p w14:paraId="5CD24670" w14:textId="77777777" w:rsidR="00C704E2" w:rsidRPr="001011FD" w:rsidRDefault="00C704E2" w:rsidP="00C704E2">
      <w:pPr>
        <w:pStyle w:val="Ttulo2"/>
        <w:rPr>
          <w:rFonts w:cs="Open Sans"/>
        </w:rPr>
      </w:pPr>
      <w:r w:rsidRPr="001011FD">
        <w:rPr>
          <w:rFonts w:cs="Open Sans"/>
        </w:rPr>
        <w:t xml:space="preserve">1.1 </w:t>
      </w:r>
      <w:proofErr w:type="spellStart"/>
      <w:r w:rsidRPr="00C31F09">
        <w:t>Titolo</w:t>
      </w:r>
      <w:proofErr w:type="spellEnd"/>
      <w:r w:rsidRPr="00C31F09">
        <w:t xml:space="preserve"> </w:t>
      </w:r>
      <w:proofErr w:type="spellStart"/>
      <w:r w:rsidRPr="00C31F09">
        <w:t>della</w:t>
      </w:r>
      <w:proofErr w:type="spellEnd"/>
      <w:r w:rsidRPr="00C31F09">
        <w:t xml:space="preserve"> </w:t>
      </w:r>
      <w:proofErr w:type="spellStart"/>
      <w:r w:rsidRPr="00C31F09">
        <w:t>sottosezione</w:t>
      </w:r>
      <w:proofErr w:type="spellEnd"/>
      <w:r w:rsidRPr="00C31F09">
        <w:t xml:space="preserve"> [se presente]</w:t>
      </w:r>
    </w:p>
    <w:p w14:paraId="09E52D27" w14:textId="1D2A357D" w:rsidR="004425F6" w:rsidRDefault="00C704E2" w:rsidP="0004260F">
      <w:pPr>
        <w:pStyle w:val="Corpotexto"/>
        <w:ind w:firstLine="709"/>
        <w:rPr>
          <w:rFonts w:cs="Open Sans"/>
        </w:rPr>
      </w:pPr>
      <w:proofErr w:type="spellStart"/>
      <w:r w:rsidRPr="004425F6">
        <w:rPr>
          <w:rFonts w:cs="Open Sans"/>
          <w:b/>
          <w:bCs/>
          <w:color w:val="auto"/>
        </w:rPr>
        <w:t>Titolo</w:t>
      </w:r>
      <w:proofErr w:type="spellEnd"/>
      <w:r w:rsidRPr="004425F6">
        <w:rPr>
          <w:rFonts w:cs="Open Sans"/>
          <w:b/>
          <w:bCs/>
          <w:color w:val="auto"/>
        </w:rPr>
        <w:t xml:space="preserve"> </w:t>
      </w:r>
      <w:proofErr w:type="spellStart"/>
      <w:r w:rsidRPr="004425F6">
        <w:rPr>
          <w:rFonts w:cs="Open Sans"/>
          <w:b/>
          <w:bCs/>
          <w:color w:val="auto"/>
        </w:rPr>
        <w:t>della</w:t>
      </w:r>
      <w:proofErr w:type="spellEnd"/>
      <w:r w:rsidRPr="004425F6">
        <w:rPr>
          <w:rFonts w:cs="Open Sans"/>
          <w:b/>
          <w:bCs/>
          <w:color w:val="auto"/>
        </w:rPr>
        <w:t xml:space="preserve"> </w:t>
      </w:r>
      <w:proofErr w:type="spellStart"/>
      <w:r w:rsidRPr="004425F6">
        <w:rPr>
          <w:rFonts w:cs="Open Sans"/>
          <w:b/>
          <w:bCs/>
          <w:color w:val="auto"/>
        </w:rPr>
        <w:t>sottosezione</w:t>
      </w:r>
      <w:proofErr w:type="spellEnd"/>
      <w:r w:rsidRPr="004425F6">
        <w:rPr>
          <w:rFonts w:cs="Open Sans"/>
          <w:b/>
          <w:bCs/>
          <w:color w:val="auto"/>
        </w:rPr>
        <w:t xml:space="preserve"> </w:t>
      </w:r>
      <w:r w:rsidRPr="001011FD">
        <w:rPr>
          <w:rFonts w:cs="Open Sans"/>
        </w:rPr>
        <w:t xml:space="preserve">in </w:t>
      </w:r>
      <w:proofErr w:type="spellStart"/>
      <w:r w:rsidRPr="001011FD">
        <w:rPr>
          <w:rFonts w:cs="Open Sans"/>
        </w:rPr>
        <w:t>carattere</w:t>
      </w:r>
      <w:proofErr w:type="spellEnd"/>
      <w:r w:rsidRPr="001011FD">
        <w:rPr>
          <w:rFonts w:cs="Open Sans"/>
        </w:rPr>
        <w:t xml:space="preserve"> Open </w:t>
      </w:r>
      <w:proofErr w:type="spellStart"/>
      <w:r w:rsidRPr="001011FD">
        <w:rPr>
          <w:rFonts w:cs="Open Sans"/>
        </w:rPr>
        <w:t>Sans</w:t>
      </w:r>
      <w:proofErr w:type="spellEnd"/>
      <w:r w:rsidRPr="001011FD">
        <w:rPr>
          <w:rFonts w:cs="Open Sans"/>
        </w:rPr>
        <w:t xml:space="preserve"> 12, </w:t>
      </w:r>
      <w:proofErr w:type="spellStart"/>
      <w:r w:rsidRPr="001011FD">
        <w:rPr>
          <w:rFonts w:cs="Open Sans"/>
        </w:rPr>
        <w:t>allineamento</w:t>
      </w:r>
      <w:proofErr w:type="spellEnd"/>
      <w:r w:rsidRPr="001011FD">
        <w:rPr>
          <w:rFonts w:cs="Open Sans"/>
        </w:rPr>
        <w:t xml:space="preserve"> a sinistra, </w:t>
      </w:r>
      <w:proofErr w:type="spellStart"/>
      <w:r w:rsidRPr="001011FD">
        <w:rPr>
          <w:rFonts w:cs="Open Sans"/>
        </w:rPr>
        <w:t>interlinea</w:t>
      </w:r>
      <w:proofErr w:type="spellEnd"/>
      <w:r w:rsidRPr="001011FD">
        <w:rPr>
          <w:rFonts w:cs="Open Sans"/>
        </w:rPr>
        <w:t xml:space="preserve"> 1,5 </w:t>
      </w:r>
      <w:r w:rsidR="00D642D0" w:rsidRPr="00D0791B">
        <w:rPr>
          <w:rFonts w:cs="Open Sans"/>
          <w:lang w:val="it-IT"/>
        </w:rPr>
        <w:t>cm</w:t>
      </w:r>
      <w:r w:rsidRPr="001011FD">
        <w:rPr>
          <w:rFonts w:cs="Open Sans"/>
        </w:rPr>
        <w:t xml:space="preserve">, </w:t>
      </w:r>
      <w:proofErr w:type="spellStart"/>
      <w:r w:rsidRPr="001011FD">
        <w:rPr>
          <w:rFonts w:cs="Open Sans"/>
        </w:rPr>
        <w:t>con</w:t>
      </w:r>
      <w:proofErr w:type="spellEnd"/>
      <w:r w:rsidRPr="001011FD">
        <w:rPr>
          <w:rFonts w:cs="Open Sans"/>
        </w:rPr>
        <w:t xml:space="preserve"> </w:t>
      </w:r>
      <w:proofErr w:type="spellStart"/>
      <w:r w:rsidRPr="001011FD">
        <w:rPr>
          <w:rFonts w:cs="Open Sans"/>
        </w:rPr>
        <w:t>la</w:t>
      </w:r>
      <w:proofErr w:type="spellEnd"/>
      <w:r w:rsidRPr="001011FD">
        <w:rPr>
          <w:rFonts w:cs="Open Sans"/>
        </w:rPr>
        <w:t xml:space="preserve"> sola iniziale maiuscola o nelle parole in cui la lingua lo richiede (es.: nomi propri). </w:t>
      </w:r>
      <w:r w:rsidRPr="004425F6">
        <w:rPr>
          <w:rFonts w:cs="Open Sans"/>
          <w:b/>
          <w:bCs/>
          <w:color w:val="auto"/>
        </w:rPr>
        <w:t xml:space="preserve">Contenuto della sottosezione </w:t>
      </w:r>
      <w:r w:rsidRPr="001011FD">
        <w:rPr>
          <w:rFonts w:cs="Open Sans"/>
        </w:rPr>
        <w:t>in carattere Open Sans 12, interlinea 1,5 e paragrafi con rientro di 1,25.</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Esempio di sezione sotto la sottosezione [se presente]</w:t>
      </w:r>
    </w:p>
    <w:p w14:paraId="3CAD341B" w14:textId="77777777" w:rsidR="00C704E2" w:rsidRPr="001011FD" w:rsidRDefault="00C704E2" w:rsidP="00CA4DFF">
      <w:pPr>
        <w:pStyle w:val="Corpotexto"/>
        <w:rPr>
          <w:rFonts w:cs="Open Sans"/>
        </w:rPr>
      </w:pPr>
      <w:proofErr w:type="spellStart"/>
      <w:r w:rsidRPr="001011FD">
        <w:rPr>
          <w:rFonts w:cs="Open Sans"/>
        </w:rPr>
        <w:t>Titolo</w:t>
      </w:r>
      <w:proofErr w:type="spellEnd"/>
      <w:r w:rsidRPr="001011FD">
        <w:rPr>
          <w:rFonts w:cs="Open Sans"/>
        </w:rPr>
        <w:t xml:space="preserve"> </w:t>
      </w:r>
      <w:proofErr w:type="spellStart"/>
      <w:r w:rsidRPr="001011FD">
        <w:rPr>
          <w:rFonts w:cs="Open Sans"/>
        </w:rPr>
        <w:t>della</w:t>
      </w:r>
      <w:proofErr w:type="spellEnd"/>
      <w:r w:rsidRPr="001011FD">
        <w:rPr>
          <w:rFonts w:cs="Open Sans"/>
        </w:rPr>
        <w:t xml:space="preserve"> </w:t>
      </w:r>
      <w:proofErr w:type="spellStart"/>
      <w:r w:rsidRPr="001011FD">
        <w:rPr>
          <w:rFonts w:cs="Open Sans"/>
        </w:rPr>
        <w:t>sezione</w:t>
      </w:r>
      <w:proofErr w:type="spellEnd"/>
      <w:r w:rsidRPr="001011FD">
        <w:rPr>
          <w:rFonts w:cs="Open Sans"/>
        </w:rPr>
        <w:t xml:space="preserve"> </w:t>
      </w:r>
      <w:proofErr w:type="spellStart"/>
      <w:r w:rsidRPr="001011FD">
        <w:rPr>
          <w:rFonts w:cs="Open Sans"/>
        </w:rPr>
        <w:t>sotto</w:t>
      </w:r>
      <w:proofErr w:type="spellEnd"/>
      <w:r w:rsidRPr="001011FD">
        <w:rPr>
          <w:rFonts w:cs="Open Sans"/>
        </w:rPr>
        <w:t xml:space="preserve"> </w:t>
      </w:r>
      <w:proofErr w:type="spellStart"/>
      <w:r w:rsidRPr="001011FD">
        <w:rPr>
          <w:rFonts w:cs="Open Sans"/>
        </w:rPr>
        <w:t>la</w:t>
      </w:r>
      <w:proofErr w:type="spellEnd"/>
      <w:r w:rsidRPr="001011FD">
        <w:rPr>
          <w:rFonts w:cs="Open Sans"/>
        </w:rPr>
        <w:t xml:space="preserve"> </w:t>
      </w:r>
      <w:proofErr w:type="spellStart"/>
      <w:r w:rsidRPr="001011FD">
        <w:rPr>
          <w:rFonts w:cs="Open Sans"/>
        </w:rPr>
        <w:t>sottosezione</w:t>
      </w:r>
      <w:proofErr w:type="spellEnd"/>
      <w:r w:rsidRPr="001011FD">
        <w:rPr>
          <w:rFonts w:cs="Open Sans"/>
        </w:rPr>
        <w:t xml:space="preserve"> in </w:t>
      </w:r>
      <w:proofErr w:type="spellStart"/>
      <w:r w:rsidRPr="001011FD">
        <w:rPr>
          <w:rFonts w:cs="Open Sans"/>
        </w:rPr>
        <w:t>carattere</w:t>
      </w:r>
      <w:proofErr w:type="spellEnd"/>
      <w:r w:rsidRPr="001011FD">
        <w:rPr>
          <w:rFonts w:cs="Open Sans"/>
        </w:rPr>
        <w:t xml:space="preserve"> Open </w:t>
      </w:r>
      <w:proofErr w:type="spellStart"/>
      <w:r w:rsidRPr="001011FD">
        <w:rPr>
          <w:rFonts w:cs="Open Sans"/>
        </w:rPr>
        <w:t>Sans</w:t>
      </w:r>
      <w:proofErr w:type="spellEnd"/>
      <w:r w:rsidRPr="001011FD">
        <w:rPr>
          <w:rFonts w:cs="Open Sans"/>
        </w:rPr>
        <w:t xml:space="preserve"> 12, </w:t>
      </w:r>
      <w:proofErr w:type="spellStart"/>
      <w:r w:rsidRPr="001011FD">
        <w:rPr>
          <w:rFonts w:cs="Open Sans"/>
        </w:rPr>
        <w:t>allineamento</w:t>
      </w:r>
      <w:proofErr w:type="spellEnd"/>
      <w:r w:rsidRPr="001011FD">
        <w:rPr>
          <w:rFonts w:cs="Open Sans"/>
        </w:rPr>
        <w:t xml:space="preserve"> a sinistra, </w:t>
      </w:r>
      <w:proofErr w:type="spellStart"/>
      <w:r w:rsidRPr="001011FD">
        <w:rPr>
          <w:rFonts w:cs="Open Sans"/>
        </w:rPr>
        <w:t>interlinea</w:t>
      </w:r>
      <w:proofErr w:type="spellEnd"/>
      <w:r w:rsidRPr="001011FD">
        <w:rPr>
          <w:rFonts w:cs="Open Sans"/>
        </w:rPr>
        <w:t xml:space="preserve"> </w:t>
      </w:r>
      <w:r w:rsidRPr="00D0791B">
        <w:rPr>
          <w:rFonts w:cs="Open Sans"/>
          <w:lang w:val="it-IT"/>
        </w:rPr>
        <w:t xml:space="preserve">come nel modello </w:t>
      </w:r>
      <w:r w:rsidRPr="001011FD">
        <w:rPr>
          <w:rFonts w:cs="Open Sans"/>
        </w:rPr>
        <w:t xml:space="preserve">sopra, solo </w:t>
      </w:r>
      <w:proofErr w:type="spellStart"/>
      <w:r w:rsidRPr="001011FD">
        <w:rPr>
          <w:rFonts w:cs="Open Sans"/>
        </w:rPr>
        <w:t>con</w:t>
      </w:r>
      <w:proofErr w:type="spellEnd"/>
      <w:r w:rsidRPr="001011FD">
        <w:rPr>
          <w:rFonts w:cs="Open Sans"/>
        </w:rPr>
        <w:t xml:space="preserve"> </w:t>
      </w:r>
      <w:proofErr w:type="spellStart"/>
      <w:r w:rsidRPr="001011FD">
        <w:rPr>
          <w:rFonts w:cs="Open Sans"/>
        </w:rPr>
        <w:t>la</w:t>
      </w:r>
      <w:proofErr w:type="spellEnd"/>
      <w:r w:rsidRPr="001011FD">
        <w:rPr>
          <w:rFonts w:cs="Open Sans"/>
        </w:rPr>
        <w:t xml:space="preserve"> prima </w:t>
      </w:r>
      <w:proofErr w:type="spellStart"/>
      <w:r w:rsidRPr="001011FD">
        <w:rPr>
          <w:rFonts w:cs="Open Sans"/>
        </w:rPr>
        <w:t>lettera</w:t>
      </w:r>
      <w:proofErr w:type="spellEnd"/>
      <w:r w:rsidRPr="001011FD">
        <w:rPr>
          <w:rFonts w:cs="Open Sans"/>
        </w:rPr>
        <w:t xml:space="preserve"> </w:t>
      </w:r>
      <w:proofErr w:type="spellStart"/>
      <w:r w:rsidRPr="001011FD">
        <w:rPr>
          <w:rFonts w:cs="Open Sans"/>
        </w:rPr>
        <w:t>maiuscola</w:t>
      </w:r>
      <w:proofErr w:type="spellEnd"/>
      <w:r w:rsidRPr="001011FD">
        <w:rPr>
          <w:rFonts w:cs="Open Sans"/>
        </w:rPr>
        <w:t xml:space="preserve"> o </w:t>
      </w:r>
      <w:proofErr w:type="spellStart"/>
      <w:r w:rsidRPr="001011FD">
        <w:rPr>
          <w:rFonts w:cs="Open Sans"/>
        </w:rPr>
        <w:t>nelle</w:t>
      </w:r>
      <w:proofErr w:type="spellEnd"/>
      <w:r w:rsidRPr="001011FD">
        <w:rPr>
          <w:rFonts w:cs="Open Sans"/>
        </w:rPr>
        <w:t xml:space="preserve"> parole in </w:t>
      </w:r>
      <w:proofErr w:type="spellStart"/>
      <w:r w:rsidRPr="001011FD">
        <w:rPr>
          <w:rFonts w:cs="Open Sans"/>
        </w:rPr>
        <w:t>cui</w:t>
      </w:r>
      <w:proofErr w:type="spellEnd"/>
      <w:r w:rsidRPr="001011FD">
        <w:rPr>
          <w:rFonts w:cs="Open Sans"/>
        </w:rPr>
        <w:t xml:space="preserve"> </w:t>
      </w:r>
      <w:proofErr w:type="spellStart"/>
      <w:r w:rsidRPr="001011FD">
        <w:rPr>
          <w:rFonts w:cs="Open Sans"/>
        </w:rPr>
        <w:t>la</w:t>
      </w:r>
      <w:proofErr w:type="spellEnd"/>
      <w:r w:rsidRPr="001011FD">
        <w:rPr>
          <w:rFonts w:cs="Open Sans"/>
        </w:rPr>
        <w:t xml:space="preserve"> </w:t>
      </w:r>
      <w:proofErr w:type="spellStart"/>
      <w:r w:rsidRPr="001011FD">
        <w:rPr>
          <w:rFonts w:cs="Open Sans"/>
        </w:rPr>
        <w:t>lingua</w:t>
      </w:r>
      <w:proofErr w:type="spellEnd"/>
      <w:r w:rsidRPr="001011FD">
        <w:rPr>
          <w:rFonts w:cs="Open Sans"/>
        </w:rPr>
        <w:t xml:space="preserve"> </w:t>
      </w:r>
      <w:proofErr w:type="spellStart"/>
      <w:r w:rsidRPr="001011FD">
        <w:rPr>
          <w:rFonts w:cs="Open Sans"/>
        </w:rPr>
        <w:t>lo</w:t>
      </w:r>
      <w:proofErr w:type="spellEnd"/>
      <w:r w:rsidRPr="001011FD">
        <w:rPr>
          <w:rFonts w:cs="Open Sans"/>
        </w:rPr>
        <w:t xml:space="preserve"> </w:t>
      </w:r>
      <w:proofErr w:type="spellStart"/>
      <w:r w:rsidRPr="001011FD">
        <w:rPr>
          <w:rFonts w:cs="Open Sans"/>
        </w:rPr>
        <w:t>richiede</w:t>
      </w:r>
      <w:proofErr w:type="spellEnd"/>
      <w:r w:rsidRPr="001011FD">
        <w:rPr>
          <w:rFonts w:cs="Open Sans"/>
        </w:rPr>
        <w:t xml:space="preserve"> (es.: nomi propri).</w:t>
      </w:r>
    </w:p>
    <w:p w14:paraId="5BB4B3B1" w14:textId="70E222E1" w:rsidR="00C704E2" w:rsidRPr="001011FD" w:rsidRDefault="00C704E2" w:rsidP="00CA4DFF">
      <w:pPr>
        <w:pStyle w:val="Corpotexto"/>
        <w:rPr>
          <w:rFonts w:cs="Open Sans"/>
        </w:rPr>
      </w:pPr>
      <w:r w:rsidRPr="004425F6">
        <w:rPr>
          <w:rFonts w:cs="Open Sans"/>
          <w:b/>
          <w:bCs/>
        </w:rPr>
        <w:t xml:space="preserve">Attenzione: </w:t>
      </w:r>
      <w:r w:rsidRPr="001011FD">
        <w:rPr>
          <w:rFonts w:cs="Open Sans"/>
        </w:rPr>
        <w:t xml:space="preserve">seguire rigorosamente tutte le norme della rivista relative alle modalità di citazione e di riferimento bibliografico. Di seguito è riportato un esempio di citazione lunga (più di 3 righe). In caso di citazione breve (3 righe o meno), è sufficiente inserirla tra virgolette nel corpo del testo. Si </w:t>
      </w:r>
      <w:proofErr w:type="spellStart"/>
      <w:r w:rsidRPr="001011FD">
        <w:rPr>
          <w:rFonts w:cs="Open Sans"/>
        </w:rPr>
        <w:t>ricorda</w:t>
      </w:r>
      <w:proofErr w:type="spellEnd"/>
      <w:r w:rsidRPr="001011FD">
        <w:rPr>
          <w:rFonts w:cs="Open Sans"/>
        </w:rPr>
        <w:t xml:space="preserve"> </w:t>
      </w:r>
      <w:proofErr w:type="spellStart"/>
      <w:r w:rsidRPr="001011FD">
        <w:rPr>
          <w:rFonts w:cs="Open Sans"/>
        </w:rPr>
        <w:t>che</w:t>
      </w:r>
      <w:proofErr w:type="spellEnd"/>
      <w:r w:rsidRPr="001011FD">
        <w:rPr>
          <w:rFonts w:cs="Open Sans"/>
        </w:rPr>
        <w:t xml:space="preserve"> </w:t>
      </w:r>
      <w:r w:rsidR="00E5454A" w:rsidRPr="00D0791B">
        <w:rPr>
          <w:rFonts w:cs="Open Sans"/>
          <w:iCs/>
          <w:color w:val="000000" w:themeColor="text1"/>
          <w:lang w:val="it-IT"/>
        </w:rPr>
        <w:lastRenderedPageBreak/>
        <w:t xml:space="preserve">REMOA </w:t>
      </w:r>
      <w:proofErr w:type="spellStart"/>
      <w:r w:rsidRPr="001011FD">
        <w:rPr>
          <w:rFonts w:cs="Open Sans"/>
        </w:rPr>
        <w:t>adotta</w:t>
      </w:r>
      <w:proofErr w:type="spellEnd"/>
      <w:r w:rsidRPr="001011FD">
        <w:rPr>
          <w:rFonts w:cs="Open Sans"/>
        </w:rPr>
        <w:t xml:space="preserve"> </w:t>
      </w:r>
      <w:proofErr w:type="spellStart"/>
      <w:r w:rsidRPr="001011FD">
        <w:rPr>
          <w:rFonts w:cs="Open Sans"/>
        </w:rPr>
        <w:t>il</w:t>
      </w:r>
      <w:proofErr w:type="spellEnd"/>
      <w:r w:rsidRPr="001011FD">
        <w:rPr>
          <w:rFonts w:cs="Open Sans"/>
        </w:rPr>
        <w:t xml:space="preserve"> sistema “</w:t>
      </w:r>
      <w:proofErr w:type="spellStart"/>
      <w:r w:rsidRPr="001011FD">
        <w:rPr>
          <w:rFonts w:cs="Open Sans"/>
        </w:rPr>
        <w:t>Autore</w:t>
      </w:r>
      <w:proofErr w:type="spellEnd"/>
      <w:r w:rsidRPr="001011FD">
        <w:rPr>
          <w:rFonts w:cs="Open Sans"/>
        </w:rPr>
        <w:t xml:space="preserve">/a, data” per </w:t>
      </w:r>
      <w:proofErr w:type="spellStart"/>
      <w:r w:rsidRPr="001011FD">
        <w:rPr>
          <w:rFonts w:cs="Open Sans"/>
        </w:rPr>
        <w:t>le</w:t>
      </w:r>
      <w:proofErr w:type="spellEnd"/>
      <w:r w:rsidRPr="001011FD">
        <w:rPr>
          <w:rFonts w:cs="Open Sans"/>
        </w:rPr>
        <w:t xml:space="preserve"> </w:t>
      </w:r>
      <w:proofErr w:type="spellStart"/>
      <w:r w:rsidRPr="001011FD">
        <w:rPr>
          <w:rFonts w:cs="Open Sans"/>
        </w:rPr>
        <w:t>menzioni</w:t>
      </w:r>
      <w:proofErr w:type="spellEnd"/>
      <w:r w:rsidRPr="001011FD">
        <w:rPr>
          <w:rFonts w:cs="Open Sans"/>
        </w:rPr>
        <w:t xml:space="preserve"> dei </w:t>
      </w:r>
      <w:proofErr w:type="spellStart"/>
      <w:r w:rsidRPr="001011FD">
        <w:rPr>
          <w:rFonts w:cs="Open Sans"/>
        </w:rPr>
        <w:t>riferimenti</w:t>
      </w:r>
      <w:proofErr w:type="spellEnd"/>
      <w:r w:rsidRPr="001011FD">
        <w:rPr>
          <w:rFonts w:cs="Open Sans"/>
        </w:rPr>
        <w:t xml:space="preserve"> </w:t>
      </w:r>
      <w:proofErr w:type="spellStart"/>
      <w:r w:rsidRPr="001011FD">
        <w:rPr>
          <w:rFonts w:cs="Open Sans"/>
        </w:rPr>
        <w:t>delle</w:t>
      </w:r>
      <w:proofErr w:type="spellEnd"/>
      <w:r w:rsidRPr="001011FD">
        <w:rPr>
          <w:rFonts w:cs="Open Sans"/>
        </w:rPr>
        <w:t xml:space="preserve"> </w:t>
      </w:r>
      <w:proofErr w:type="spellStart"/>
      <w:r w:rsidRPr="001011FD">
        <w:rPr>
          <w:rFonts w:cs="Open Sans"/>
        </w:rPr>
        <w:t>citazioni</w:t>
      </w:r>
      <w:proofErr w:type="spellEnd"/>
      <w:r w:rsidRPr="001011FD">
        <w:rPr>
          <w:rFonts w:cs="Open Sans"/>
        </w:rPr>
        <w:t xml:space="preserve"> </w:t>
      </w:r>
      <w:proofErr w:type="spellStart"/>
      <w:r w:rsidRPr="001011FD">
        <w:rPr>
          <w:rFonts w:cs="Open Sans"/>
        </w:rPr>
        <w:t>nel</w:t>
      </w:r>
      <w:proofErr w:type="spellEnd"/>
      <w:r w:rsidRPr="001011FD">
        <w:rPr>
          <w:rFonts w:cs="Open Sans"/>
        </w:rPr>
        <w:t xml:space="preserve"> corpo </w:t>
      </w:r>
      <w:proofErr w:type="spellStart"/>
      <w:r w:rsidRPr="001011FD">
        <w:rPr>
          <w:rFonts w:cs="Open Sans"/>
        </w:rPr>
        <w:t>del</w:t>
      </w:r>
      <w:proofErr w:type="spellEnd"/>
      <w:r w:rsidRPr="001011FD">
        <w:rPr>
          <w:rFonts w:cs="Open Sans"/>
        </w:rPr>
        <w:t xml:space="preserve"> testo</w:t>
      </w:r>
    </w:p>
    <w:p w14:paraId="3E5E7CDF" w14:textId="77777777" w:rsidR="00C704E2" w:rsidRPr="00D0791B" w:rsidRDefault="00C704E2" w:rsidP="00C704E2">
      <w:pPr>
        <w:pStyle w:val="CitaoIntensa"/>
        <w:rPr>
          <w:rFonts w:cs="Open Sans"/>
          <w:sz w:val="20"/>
          <w:szCs w:val="20"/>
          <w:lang w:val="it-IT"/>
        </w:rPr>
      </w:pPr>
      <w:bookmarkStart w:id="1" w:name="_Hlk10221046"/>
      <w:r w:rsidRPr="00D0791B">
        <w:rPr>
          <w:rFonts w:cs="Open Sans"/>
          <w:sz w:val="20"/>
          <w:szCs w:val="20"/>
          <w:lang w:val="it-IT"/>
        </w:rPr>
        <w:t>Citazione lunga (più di 3 righe) in carattere Open Sans 10, interlinea singola (1,0), rientro a sinistra di 4 cm, allineamento giustificato, spazi precedenti e successivi singoli 1,0. Citazione lunga (più di 3 righe) in carattere Open Sans 10, interlinea singola (1,0), rientro a sinistra di 4 cm, allineamento giustificato, spazi precedenti e successivi singoli 1,0.</w:t>
      </w:r>
      <w:bookmarkEnd w:id="1"/>
      <w:r w:rsidRPr="00D0791B">
        <w:rPr>
          <w:rFonts w:cs="Open Sans"/>
          <w:sz w:val="20"/>
          <w:szCs w:val="20"/>
          <w:lang w:val="it-IT"/>
        </w:rPr>
        <w:t xml:space="preserve"> Citazione lunga (più di 3 righe) in carattere Open Sans 10, interlinea singola (1,0), rientro a sinistra di 4 cm, allineamento giustificato, spazi precedenti e successivi singoli 1,0.</w:t>
      </w:r>
    </w:p>
    <w:p w14:paraId="396D7644" w14:textId="00A44CB2" w:rsidR="00CA4DFF" w:rsidRPr="00D0791B" w:rsidRDefault="00C704E2" w:rsidP="00CA4DFF">
      <w:pPr>
        <w:pStyle w:val="Corpotexto"/>
        <w:rPr>
          <w:rFonts w:cs="Open Sans"/>
          <w:lang w:val="it-IT"/>
        </w:rPr>
      </w:pPr>
      <w:proofErr w:type="spellStart"/>
      <w:r w:rsidRPr="001011FD">
        <w:rPr>
          <w:rFonts w:cs="Open Sans"/>
        </w:rPr>
        <w:t>Proseguimento</w:t>
      </w:r>
      <w:proofErr w:type="spellEnd"/>
      <w:r w:rsidRPr="001011FD">
        <w:rPr>
          <w:rFonts w:cs="Open Sans"/>
        </w:rPr>
        <w:t xml:space="preserve"> </w:t>
      </w:r>
      <w:proofErr w:type="spellStart"/>
      <w:r w:rsidRPr="001011FD">
        <w:rPr>
          <w:rFonts w:cs="Open Sans"/>
        </w:rPr>
        <w:t>del</w:t>
      </w:r>
      <w:proofErr w:type="spellEnd"/>
      <w:r w:rsidRPr="001011FD">
        <w:rPr>
          <w:rFonts w:cs="Open Sans"/>
        </w:rPr>
        <w:t xml:space="preserve"> testo </w:t>
      </w:r>
      <w:proofErr w:type="spellStart"/>
      <w:r w:rsidRPr="001011FD">
        <w:rPr>
          <w:rFonts w:cs="Open Sans"/>
        </w:rPr>
        <w:t>con</w:t>
      </w:r>
      <w:proofErr w:type="spellEnd"/>
      <w:r w:rsidRPr="001011FD">
        <w:rPr>
          <w:rFonts w:cs="Open Sans"/>
        </w:rPr>
        <w:t xml:space="preserve"> </w:t>
      </w:r>
      <w:proofErr w:type="spellStart"/>
      <w:r w:rsidRPr="001011FD">
        <w:rPr>
          <w:rFonts w:cs="Open Sans"/>
        </w:rPr>
        <w:t>il</w:t>
      </w:r>
      <w:proofErr w:type="spellEnd"/>
      <w:r w:rsidRPr="001011FD">
        <w:rPr>
          <w:rFonts w:cs="Open Sans"/>
        </w:rPr>
        <w:t xml:space="preserve"> </w:t>
      </w:r>
      <w:proofErr w:type="spellStart"/>
      <w:r w:rsidRPr="001011FD">
        <w:rPr>
          <w:rFonts w:cs="Open Sans"/>
        </w:rPr>
        <w:t>contenuto</w:t>
      </w:r>
      <w:proofErr w:type="spellEnd"/>
      <w:r w:rsidRPr="001011FD">
        <w:rPr>
          <w:rFonts w:cs="Open Sans"/>
        </w:rPr>
        <w:t xml:space="preserve"> </w:t>
      </w:r>
      <w:proofErr w:type="spellStart"/>
      <w:r w:rsidRPr="001011FD">
        <w:rPr>
          <w:rFonts w:cs="Open Sans"/>
        </w:rPr>
        <w:t>della</w:t>
      </w:r>
      <w:proofErr w:type="spellEnd"/>
      <w:r w:rsidRPr="001011FD">
        <w:rPr>
          <w:rFonts w:cs="Open Sans"/>
        </w:rPr>
        <w:t xml:space="preserve"> </w:t>
      </w:r>
      <w:proofErr w:type="spellStart"/>
      <w:r w:rsidRPr="001011FD">
        <w:rPr>
          <w:rFonts w:cs="Open Sans"/>
        </w:rPr>
        <w:t>sezione</w:t>
      </w:r>
      <w:proofErr w:type="spellEnd"/>
      <w:r w:rsidRPr="001011FD">
        <w:rPr>
          <w:rFonts w:cs="Open Sans"/>
        </w:rPr>
        <w:t xml:space="preserve"> in </w:t>
      </w:r>
      <w:proofErr w:type="spellStart"/>
      <w:r w:rsidRPr="001011FD">
        <w:rPr>
          <w:rFonts w:cs="Open Sans"/>
        </w:rPr>
        <w:t>carattere</w:t>
      </w:r>
      <w:proofErr w:type="spellEnd"/>
      <w:r w:rsidRPr="001011FD">
        <w:rPr>
          <w:rFonts w:cs="Open Sans"/>
        </w:rPr>
        <w:t xml:space="preserve"> Open </w:t>
      </w:r>
      <w:proofErr w:type="spellStart"/>
      <w:r w:rsidRPr="001011FD">
        <w:rPr>
          <w:rFonts w:cs="Open Sans"/>
        </w:rPr>
        <w:t>Sans</w:t>
      </w:r>
      <w:proofErr w:type="spellEnd"/>
      <w:r w:rsidRPr="001011FD">
        <w:rPr>
          <w:rFonts w:cs="Open Sans"/>
        </w:rPr>
        <w:t xml:space="preserve"> 12, </w:t>
      </w:r>
      <w:r w:rsidR="00CA4DFF" w:rsidRPr="00D0791B">
        <w:rPr>
          <w:rFonts w:cs="Open Sans"/>
          <w:lang w:val="it-IT"/>
        </w:rPr>
        <w:t>interlinea</w:t>
      </w:r>
      <w:r w:rsidRPr="001011FD">
        <w:rPr>
          <w:rFonts w:cs="Open Sans"/>
        </w:rPr>
        <w:t xml:space="preserve"> 1,5</w:t>
      </w:r>
      <w:r w:rsidR="00CA4DFF" w:rsidRPr="00D0791B">
        <w:rPr>
          <w:rFonts w:cs="Open Sans"/>
          <w:lang w:val="it-IT"/>
        </w:rPr>
        <w:t xml:space="preserve">, </w:t>
      </w:r>
      <w:proofErr w:type="spellStart"/>
      <w:r w:rsidRPr="001011FD">
        <w:rPr>
          <w:rFonts w:cs="Open Sans"/>
        </w:rPr>
        <w:t>paragrafi</w:t>
      </w:r>
      <w:proofErr w:type="spellEnd"/>
      <w:r w:rsidRPr="001011FD">
        <w:rPr>
          <w:rFonts w:cs="Open Sans"/>
        </w:rPr>
        <w:t xml:space="preserve"> </w:t>
      </w:r>
      <w:proofErr w:type="spellStart"/>
      <w:r w:rsidRPr="001011FD">
        <w:rPr>
          <w:rFonts w:cs="Open Sans"/>
        </w:rPr>
        <w:t>con</w:t>
      </w:r>
      <w:proofErr w:type="spellEnd"/>
      <w:r w:rsidRPr="001011FD">
        <w:rPr>
          <w:rFonts w:cs="Open Sans"/>
        </w:rPr>
        <w:t xml:space="preserve"> </w:t>
      </w:r>
      <w:proofErr w:type="spellStart"/>
      <w:r w:rsidRPr="001011FD">
        <w:rPr>
          <w:rFonts w:cs="Open Sans"/>
        </w:rPr>
        <w:t>rientro</w:t>
      </w:r>
      <w:proofErr w:type="spellEnd"/>
      <w:r w:rsidRPr="001011FD">
        <w:rPr>
          <w:rFonts w:cs="Open Sans"/>
        </w:rPr>
        <w:t xml:space="preserve"> </w:t>
      </w:r>
      <w:proofErr w:type="spellStart"/>
      <w:r w:rsidRPr="001011FD">
        <w:rPr>
          <w:rFonts w:cs="Open Sans"/>
        </w:rPr>
        <w:t>di</w:t>
      </w:r>
      <w:proofErr w:type="spellEnd"/>
      <w:r w:rsidRPr="001011FD">
        <w:rPr>
          <w:rFonts w:cs="Open Sans"/>
        </w:rPr>
        <w:t xml:space="preserve"> 1,25. </w:t>
      </w:r>
      <w:proofErr w:type="spellStart"/>
      <w:r w:rsidR="00CA4DFF" w:rsidRPr="001011FD">
        <w:rPr>
          <w:rFonts w:cs="Open Sans"/>
        </w:rPr>
        <w:t>Proseguimento</w:t>
      </w:r>
      <w:proofErr w:type="spellEnd"/>
      <w:r w:rsidR="00CA4DFF" w:rsidRPr="001011FD">
        <w:rPr>
          <w:rFonts w:cs="Open Sans"/>
        </w:rPr>
        <w:t xml:space="preserve"> </w:t>
      </w:r>
      <w:proofErr w:type="spellStart"/>
      <w:r w:rsidR="00CA4DFF" w:rsidRPr="001011FD">
        <w:rPr>
          <w:rFonts w:cs="Open Sans"/>
        </w:rPr>
        <w:t>del</w:t>
      </w:r>
      <w:proofErr w:type="spellEnd"/>
      <w:r w:rsidR="00CA4DFF" w:rsidRPr="001011FD">
        <w:rPr>
          <w:rFonts w:cs="Open Sans"/>
        </w:rPr>
        <w:t xml:space="preserve"> testo </w:t>
      </w:r>
      <w:proofErr w:type="spellStart"/>
      <w:r w:rsidR="00CA4DFF" w:rsidRPr="001011FD">
        <w:rPr>
          <w:rFonts w:cs="Open Sans"/>
        </w:rPr>
        <w:t>con</w:t>
      </w:r>
      <w:proofErr w:type="spellEnd"/>
      <w:r w:rsidR="00CA4DFF" w:rsidRPr="001011FD">
        <w:rPr>
          <w:rFonts w:cs="Open Sans"/>
        </w:rPr>
        <w:t xml:space="preserve"> </w:t>
      </w:r>
      <w:proofErr w:type="spellStart"/>
      <w:r w:rsidR="00CA4DFF" w:rsidRPr="001011FD">
        <w:rPr>
          <w:rFonts w:cs="Open Sans"/>
        </w:rPr>
        <w:t>il</w:t>
      </w:r>
      <w:proofErr w:type="spellEnd"/>
      <w:r w:rsidR="00CA4DFF" w:rsidRPr="001011FD">
        <w:rPr>
          <w:rFonts w:cs="Open Sans"/>
        </w:rPr>
        <w:t xml:space="preserve"> </w:t>
      </w:r>
      <w:proofErr w:type="spellStart"/>
      <w:r w:rsidR="00CA4DFF" w:rsidRPr="001011FD">
        <w:rPr>
          <w:rFonts w:cs="Open Sans"/>
        </w:rPr>
        <w:t>contenuto</w:t>
      </w:r>
      <w:proofErr w:type="spellEnd"/>
      <w:r w:rsidR="00CA4DFF" w:rsidRPr="001011FD">
        <w:rPr>
          <w:rFonts w:cs="Open Sans"/>
        </w:rPr>
        <w:t xml:space="preserve"> </w:t>
      </w:r>
      <w:proofErr w:type="spellStart"/>
      <w:r w:rsidR="00CA4DFF" w:rsidRPr="001011FD">
        <w:rPr>
          <w:rFonts w:cs="Open Sans"/>
        </w:rPr>
        <w:t>della</w:t>
      </w:r>
      <w:proofErr w:type="spellEnd"/>
      <w:r w:rsidR="00CA4DFF" w:rsidRPr="001011FD">
        <w:rPr>
          <w:rFonts w:cs="Open Sans"/>
        </w:rPr>
        <w:t xml:space="preserve"> </w:t>
      </w:r>
      <w:proofErr w:type="spellStart"/>
      <w:r w:rsidR="00CA4DFF" w:rsidRPr="001011FD">
        <w:rPr>
          <w:rFonts w:cs="Open Sans"/>
        </w:rPr>
        <w:t>sezione</w:t>
      </w:r>
      <w:proofErr w:type="spellEnd"/>
      <w:r w:rsidR="00CA4DFF" w:rsidRPr="001011FD">
        <w:rPr>
          <w:rFonts w:cs="Open Sans"/>
        </w:rPr>
        <w:t xml:space="preserve"> in </w:t>
      </w:r>
      <w:proofErr w:type="spellStart"/>
      <w:r w:rsidR="00CA4DFF" w:rsidRPr="001011FD">
        <w:rPr>
          <w:rFonts w:cs="Open Sans"/>
        </w:rPr>
        <w:t>carattere</w:t>
      </w:r>
      <w:proofErr w:type="spellEnd"/>
      <w:r w:rsidR="00CA4DFF" w:rsidRPr="001011FD">
        <w:rPr>
          <w:rFonts w:cs="Open Sans"/>
        </w:rPr>
        <w:t xml:space="preserve"> Open </w:t>
      </w:r>
      <w:proofErr w:type="spellStart"/>
      <w:r w:rsidR="00CA4DFF" w:rsidRPr="001011FD">
        <w:rPr>
          <w:rFonts w:cs="Open Sans"/>
        </w:rPr>
        <w:t>Sans</w:t>
      </w:r>
      <w:proofErr w:type="spellEnd"/>
      <w:r w:rsidR="00CA4DFF" w:rsidRPr="001011FD">
        <w:rPr>
          <w:rFonts w:cs="Open Sans"/>
        </w:rPr>
        <w:t xml:space="preserve"> 12, </w:t>
      </w:r>
      <w:r w:rsidR="00CA4DFF" w:rsidRPr="00D0791B">
        <w:rPr>
          <w:rFonts w:cs="Open Sans"/>
          <w:lang w:val="it-IT"/>
        </w:rPr>
        <w:t>interlinea</w:t>
      </w:r>
      <w:r w:rsidR="00CA4DFF" w:rsidRPr="001011FD">
        <w:rPr>
          <w:rFonts w:cs="Open Sans"/>
        </w:rPr>
        <w:t xml:space="preserve"> 1,5</w:t>
      </w:r>
      <w:r w:rsidR="00CA4DFF" w:rsidRPr="00D0791B">
        <w:rPr>
          <w:rFonts w:cs="Open Sans"/>
          <w:lang w:val="it-IT"/>
        </w:rPr>
        <w:t xml:space="preserve">, </w:t>
      </w:r>
      <w:proofErr w:type="spellStart"/>
      <w:r w:rsidR="00CA4DFF" w:rsidRPr="001011FD">
        <w:rPr>
          <w:rFonts w:cs="Open Sans"/>
        </w:rPr>
        <w:t>paragrafi</w:t>
      </w:r>
      <w:proofErr w:type="spellEnd"/>
      <w:r w:rsidR="00CA4DFF" w:rsidRPr="001011FD">
        <w:rPr>
          <w:rFonts w:cs="Open Sans"/>
        </w:rPr>
        <w:t xml:space="preserve"> </w:t>
      </w:r>
      <w:proofErr w:type="spellStart"/>
      <w:r w:rsidR="00CA4DFF" w:rsidRPr="001011FD">
        <w:rPr>
          <w:rFonts w:cs="Open Sans"/>
        </w:rPr>
        <w:t>con</w:t>
      </w:r>
      <w:proofErr w:type="spellEnd"/>
      <w:r w:rsidR="00CA4DFF" w:rsidRPr="001011FD">
        <w:rPr>
          <w:rFonts w:cs="Open Sans"/>
        </w:rPr>
        <w:t xml:space="preserve"> </w:t>
      </w:r>
      <w:proofErr w:type="spellStart"/>
      <w:r w:rsidR="00CA4DFF" w:rsidRPr="001011FD">
        <w:rPr>
          <w:rFonts w:cs="Open Sans"/>
        </w:rPr>
        <w:t>rientro</w:t>
      </w:r>
      <w:proofErr w:type="spellEnd"/>
      <w:r w:rsidR="00CA4DFF" w:rsidRPr="001011FD">
        <w:rPr>
          <w:rFonts w:cs="Open Sans"/>
        </w:rPr>
        <w:t xml:space="preserve"> </w:t>
      </w:r>
      <w:proofErr w:type="spellStart"/>
      <w:r w:rsidR="00CA4DFF" w:rsidRPr="001011FD">
        <w:rPr>
          <w:rFonts w:cs="Open Sans"/>
        </w:rPr>
        <w:t>di</w:t>
      </w:r>
      <w:proofErr w:type="spellEnd"/>
      <w:r w:rsidR="00CA4DFF" w:rsidRPr="001011FD">
        <w:rPr>
          <w:rFonts w:cs="Open Sans"/>
        </w:rPr>
        <w:t xml:space="preserve"> 1,25</w:t>
      </w:r>
      <w:r w:rsidR="00CA4DFF" w:rsidRPr="00D0791B">
        <w:rPr>
          <w:rFonts w:cs="Open Sans"/>
          <w:lang w:val="it-IT"/>
        </w:rPr>
        <w:t>.</w:t>
      </w:r>
      <w:r w:rsidRPr="001011FD">
        <w:rPr>
          <w:rFonts w:cs="Open Sans"/>
        </w:rPr>
        <w:t xml:space="preserve"> Continuazione del testo con il contenuto della sezione in carattere Open Sans 12, interlinea 1,5, paragrafi con rientro 1,25. </w:t>
      </w:r>
      <w:proofErr w:type="spellStart"/>
      <w:r w:rsidR="00CA4DFF" w:rsidRPr="001011FD">
        <w:rPr>
          <w:rFonts w:cs="Open Sans"/>
        </w:rPr>
        <w:t>Continuazione</w:t>
      </w:r>
      <w:proofErr w:type="spellEnd"/>
      <w:r w:rsidR="00CA4DFF" w:rsidRPr="001011FD">
        <w:rPr>
          <w:rFonts w:cs="Open Sans"/>
        </w:rPr>
        <w:t xml:space="preserve"> </w:t>
      </w:r>
      <w:proofErr w:type="spellStart"/>
      <w:r w:rsidR="00CA4DFF" w:rsidRPr="001011FD">
        <w:rPr>
          <w:rFonts w:cs="Open Sans"/>
        </w:rPr>
        <w:t>del</w:t>
      </w:r>
      <w:proofErr w:type="spellEnd"/>
      <w:r w:rsidR="00CA4DFF" w:rsidRPr="001011FD">
        <w:rPr>
          <w:rFonts w:cs="Open Sans"/>
        </w:rPr>
        <w:t xml:space="preserve"> testo </w:t>
      </w:r>
      <w:proofErr w:type="spellStart"/>
      <w:r w:rsidR="00CA4DFF" w:rsidRPr="001011FD">
        <w:rPr>
          <w:rFonts w:cs="Open Sans"/>
        </w:rPr>
        <w:t>con</w:t>
      </w:r>
      <w:proofErr w:type="spellEnd"/>
      <w:r w:rsidR="00CA4DFF" w:rsidRPr="001011FD">
        <w:rPr>
          <w:rFonts w:cs="Open Sans"/>
        </w:rPr>
        <w:t xml:space="preserve"> </w:t>
      </w:r>
      <w:proofErr w:type="spellStart"/>
      <w:r w:rsidR="00CA4DFF" w:rsidRPr="001011FD">
        <w:rPr>
          <w:rFonts w:cs="Open Sans"/>
        </w:rPr>
        <w:t>il</w:t>
      </w:r>
      <w:proofErr w:type="spellEnd"/>
      <w:r w:rsidR="00CA4DFF" w:rsidRPr="001011FD">
        <w:rPr>
          <w:rFonts w:cs="Open Sans"/>
        </w:rPr>
        <w:t xml:space="preserve"> </w:t>
      </w:r>
      <w:proofErr w:type="spellStart"/>
      <w:r w:rsidR="00CA4DFF" w:rsidRPr="001011FD">
        <w:rPr>
          <w:rFonts w:cs="Open Sans"/>
        </w:rPr>
        <w:t>contenuto</w:t>
      </w:r>
      <w:proofErr w:type="spellEnd"/>
      <w:r w:rsidR="00CA4DFF" w:rsidRPr="001011FD">
        <w:rPr>
          <w:rFonts w:cs="Open Sans"/>
        </w:rPr>
        <w:t xml:space="preserve"> </w:t>
      </w:r>
      <w:proofErr w:type="spellStart"/>
      <w:r w:rsidR="00CA4DFF" w:rsidRPr="001011FD">
        <w:rPr>
          <w:rFonts w:cs="Open Sans"/>
        </w:rPr>
        <w:t>della</w:t>
      </w:r>
      <w:proofErr w:type="spellEnd"/>
      <w:r w:rsidR="00CA4DFF" w:rsidRPr="001011FD">
        <w:rPr>
          <w:rFonts w:cs="Open Sans"/>
        </w:rPr>
        <w:t xml:space="preserve"> </w:t>
      </w:r>
      <w:proofErr w:type="spellStart"/>
      <w:r w:rsidR="00CA4DFF" w:rsidRPr="001011FD">
        <w:rPr>
          <w:rFonts w:cs="Open Sans"/>
        </w:rPr>
        <w:t>sezione</w:t>
      </w:r>
      <w:proofErr w:type="spellEnd"/>
      <w:r w:rsidR="00CA4DFF" w:rsidRPr="001011FD">
        <w:rPr>
          <w:rFonts w:cs="Open Sans"/>
        </w:rPr>
        <w:t xml:space="preserve"> in </w:t>
      </w:r>
      <w:proofErr w:type="spellStart"/>
      <w:r w:rsidR="00CA4DFF" w:rsidRPr="001011FD">
        <w:rPr>
          <w:rFonts w:cs="Open Sans"/>
        </w:rPr>
        <w:t>carattere</w:t>
      </w:r>
      <w:proofErr w:type="spellEnd"/>
      <w:r w:rsidR="00CA4DFF" w:rsidRPr="001011FD">
        <w:rPr>
          <w:rFonts w:cs="Open Sans"/>
        </w:rPr>
        <w:t xml:space="preserve"> Open </w:t>
      </w:r>
      <w:proofErr w:type="spellStart"/>
      <w:r w:rsidR="00CA4DFF" w:rsidRPr="001011FD">
        <w:rPr>
          <w:rFonts w:cs="Open Sans"/>
        </w:rPr>
        <w:t>Sans</w:t>
      </w:r>
      <w:proofErr w:type="spellEnd"/>
      <w:r w:rsidR="00CA4DFF" w:rsidRPr="001011FD">
        <w:rPr>
          <w:rFonts w:cs="Open Sans"/>
        </w:rPr>
        <w:t xml:space="preserve"> 12, </w:t>
      </w:r>
      <w:r w:rsidR="00CA4DFF" w:rsidRPr="00D0791B">
        <w:rPr>
          <w:rFonts w:cs="Open Sans"/>
          <w:lang w:val="it-IT"/>
        </w:rPr>
        <w:t>interlinea</w:t>
      </w:r>
      <w:r w:rsidR="00CA4DFF" w:rsidRPr="001011FD">
        <w:rPr>
          <w:rFonts w:cs="Open Sans"/>
        </w:rPr>
        <w:t xml:space="preserve"> 1,5</w:t>
      </w:r>
      <w:r w:rsidR="00CA4DFF" w:rsidRPr="00D0791B">
        <w:rPr>
          <w:rFonts w:cs="Open Sans"/>
          <w:lang w:val="it-IT"/>
        </w:rPr>
        <w:t xml:space="preserve">, </w:t>
      </w:r>
      <w:proofErr w:type="spellStart"/>
      <w:r w:rsidR="00CA4DFF" w:rsidRPr="001011FD">
        <w:rPr>
          <w:rFonts w:cs="Open Sans"/>
        </w:rPr>
        <w:t>paragrafi</w:t>
      </w:r>
      <w:proofErr w:type="spellEnd"/>
      <w:r w:rsidR="00CA4DFF" w:rsidRPr="001011FD">
        <w:rPr>
          <w:rFonts w:cs="Open Sans"/>
        </w:rPr>
        <w:t xml:space="preserve"> </w:t>
      </w:r>
      <w:proofErr w:type="spellStart"/>
      <w:r w:rsidR="00CA4DFF" w:rsidRPr="001011FD">
        <w:rPr>
          <w:rFonts w:cs="Open Sans"/>
        </w:rPr>
        <w:t>con</w:t>
      </w:r>
      <w:proofErr w:type="spellEnd"/>
      <w:r w:rsidR="00CA4DFF" w:rsidRPr="001011FD">
        <w:rPr>
          <w:rFonts w:cs="Open Sans"/>
        </w:rPr>
        <w:t xml:space="preserve"> </w:t>
      </w:r>
      <w:proofErr w:type="spellStart"/>
      <w:r w:rsidR="00CA4DFF" w:rsidRPr="001011FD">
        <w:rPr>
          <w:rFonts w:cs="Open Sans"/>
        </w:rPr>
        <w:t>rientro</w:t>
      </w:r>
      <w:proofErr w:type="spellEnd"/>
      <w:r w:rsidR="00CA4DFF" w:rsidRPr="001011FD">
        <w:rPr>
          <w:rFonts w:cs="Open Sans"/>
        </w:rPr>
        <w:t xml:space="preserve"> 1,25</w:t>
      </w:r>
      <w:r w:rsidR="00CA4DFF" w:rsidRPr="00D0791B">
        <w:rPr>
          <w:rFonts w:cs="Open Sans"/>
          <w:lang w:val="it-IT"/>
        </w:rPr>
        <w:t xml:space="preserve">. </w:t>
      </w:r>
      <w:proofErr w:type="spellStart"/>
      <w:r w:rsidR="00CA4DFF" w:rsidRPr="001011FD">
        <w:rPr>
          <w:rFonts w:cs="Open Sans"/>
        </w:rPr>
        <w:t>Proseguimento</w:t>
      </w:r>
      <w:proofErr w:type="spellEnd"/>
      <w:r w:rsidR="00CA4DFF" w:rsidRPr="001011FD">
        <w:rPr>
          <w:rFonts w:cs="Open Sans"/>
        </w:rPr>
        <w:t xml:space="preserve"> </w:t>
      </w:r>
      <w:proofErr w:type="spellStart"/>
      <w:r w:rsidR="00CA4DFF" w:rsidRPr="001011FD">
        <w:rPr>
          <w:rFonts w:cs="Open Sans"/>
        </w:rPr>
        <w:t>del</w:t>
      </w:r>
      <w:proofErr w:type="spellEnd"/>
      <w:r w:rsidR="00CA4DFF" w:rsidRPr="001011FD">
        <w:rPr>
          <w:rFonts w:cs="Open Sans"/>
        </w:rPr>
        <w:t xml:space="preserve"> testo </w:t>
      </w:r>
      <w:proofErr w:type="spellStart"/>
      <w:r w:rsidR="00CA4DFF" w:rsidRPr="001011FD">
        <w:rPr>
          <w:rFonts w:cs="Open Sans"/>
        </w:rPr>
        <w:t>con</w:t>
      </w:r>
      <w:proofErr w:type="spellEnd"/>
      <w:r w:rsidR="00CA4DFF" w:rsidRPr="001011FD">
        <w:rPr>
          <w:rFonts w:cs="Open Sans"/>
        </w:rPr>
        <w:t xml:space="preserve"> </w:t>
      </w:r>
      <w:proofErr w:type="spellStart"/>
      <w:r w:rsidR="00CA4DFF" w:rsidRPr="001011FD">
        <w:rPr>
          <w:rFonts w:cs="Open Sans"/>
        </w:rPr>
        <w:t>il</w:t>
      </w:r>
      <w:proofErr w:type="spellEnd"/>
      <w:r w:rsidR="00CA4DFF" w:rsidRPr="001011FD">
        <w:rPr>
          <w:rFonts w:cs="Open Sans"/>
        </w:rPr>
        <w:t xml:space="preserve"> </w:t>
      </w:r>
      <w:proofErr w:type="spellStart"/>
      <w:r w:rsidR="00CA4DFF" w:rsidRPr="001011FD">
        <w:rPr>
          <w:rFonts w:cs="Open Sans"/>
        </w:rPr>
        <w:t>contenuto</w:t>
      </w:r>
      <w:proofErr w:type="spellEnd"/>
      <w:r w:rsidR="00CA4DFF" w:rsidRPr="001011FD">
        <w:rPr>
          <w:rFonts w:cs="Open Sans"/>
        </w:rPr>
        <w:t xml:space="preserve"> </w:t>
      </w:r>
      <w:proofErr w:type="spellStart"/>
      <w:r w:rsidR="00CA4DFF" w:rsidRPr="001011FD">
        <w:rPr>
          <w:rFonts w:cs="Open Sans"/>
        </w:rPr>
        <w:t>della</w:t>
      </w:r>
      <w:proofErr w:type="spellEnd"/>
      <w:r w:rsidR="00CA4DFF" w:rsidRPr="001011FD">
        <w:rPr>
          <w:rFonts w:cs="Open Sans"/>
        </w:rPr>
        <w:t xml:space="preserve"> </w:t>
      </w:r>
      <w:proofErr w:type="spellStart"/>
      <w:r w:rsidR="00CA4DFF" w:rsidRPr="001011FD">
        <w:rPr>
          <w:rFonts w:cs="Open Sans"/>
        </w:rPr>
        <w:t>sezione</w:t>
      </w:r>
      <w:proofErr w:type="spellEnd"/>
      <w:r w:rsidR="00CA4DFF" w:rsidRPr="001011FD">
        <w:rPr>
          <w:rFonts w:cs="Open Sans"/>
        </w:rPr>
        <w:t xml:space="preserve"> in </w:t>
      </w:r>
      <w:proofErr w:type="spellStart"/>
      <w:r w:rsidR="00CA4DFF" w:rsidRPr="001011FD">
        <w:rPr>
          <w:rFonts w:cs="Open Sans"/>
        </w:rPr>
        <w:t>carattere</w:t>
      </w:r>
      <w:proofErr w:type="spellEnd"/>
      <w:r w:rsidR="00CA4DFF" w:rsidRPr="001011FD">
        <w:rPr>
          <w:rFonts w:cs="Open Sans"/>
        </w:rPr>
        <w:t xml:space="preserve"> Open </w:t>
      </w:r>
      <w:proofErr w:type="spellStart"/>
      <w:r w:rsidR="00CA4DFF" w:rsidRPr="001011FD">
        <w:rPr>
          <w:rFonts w:cs="Open Sans"/>
        </w:rPr>
        <w:t>Sans</w:t>
      </w:r>
      <w:proofErr w:type="spellEnd"/>
      <w:r w:rsidR="00CA4DFF" w:rsidRPr="001011FD">
        <w:rPr>
          <w:rFonts w:cs="Open Sans"/>
        </w:rPr>
        <w:t xml:space="preserve"> 12, </w:t>
      </w:r>
      <w:r w:rsidR="00CA4DFF" w:rsidRPr="00D0791B">
        <w:rPr>
          <w:rFonts w:cs="Open Sans"/>
          <w:lang w:val="it-IT"/>
        </w:rPr>
        <w:t>interlinea</w:t>
      </w:r>
      <w:r w:rsidR="00CA4DFF" w:rsidRPr="001011FD">
        <w:rPr>
          <w:rFonts w:cs="Open Sans"/>
        </w:rPr>
        <w:t xml:space="preserve"> 1,5</w:t>
      </w:r>
      <w:r w:rsidR="00CA4DFF" w:rsidRPr="00D0791B">
        <w:rPr>
          <w:rFonts w:cs="Open Sans"/>
          <w:lang w:val="it-IT"/>
        </w:rPr>
        <w:t xml:space="preserve">, </w:t>
      </w:r>
      <w:proofErr w:type="spellStart"/>
      <w:r w:rsidR="00CA4DFF" w:rsidRPr="001011FD">
        <w:rPr>
          <w:rFonts w:cs="Open Sans"/>
        </w:rPr>
        <w:t>paragrafi</w:t>
      </w:r>
      <w:proofErr w:type="spellEnd"/>
      <w:r w:rsidR="00CA4DFF" w:rsidRPr="001011FD">
        <w:rPr>
          <w:rFonts w:cs="Open Sans"/>
        </w:rPr>
        <w:t xml:space="preserve"> </w:t>
      </w:r>
      <w:proofErr w:type="spellStart"/>
      <w:r w:rsidR="00CA4DFF" w:rsidRPr="001011FD">
        <w:rPr>
          <w:rFonts w:cs="Open Sans"/>
        </w:rPr>
        <w:t>con</w:t>
      </w:r>
      <w:proofErr w:type="spellEnd"/>
      <w:r w:rsidR="00CA4DFF" w:rsidRPr="001011FD">
        <w:rPr>
          <w:rFonts w:cs="Open Sans"/>
        </w:rPr>
        <w:t xml:space="preserve"> </w:t>
      </w:r>
      <w:proofErr w:type="spellStart"/>
      <w:r w:rsidR="00CA4DFF" w:rsidRPr="001011FD">
        <w:rPr>
          <w:rFonts w:cs="Open Sans"/>
        </w:rPr>
        <w:t>rientro</w:t>
      </w:r>
      <w:proofErr w:type="spellEnd"/>
      <w:r w:rsidR="00CA4DFF" w:rsidRPr="001011FD">
        <w:rPr>
          <w:rFonts w:cs="Open Sans"/>
        </w:rPr>
        <w:t xml:space="preserve"> </w:t>
      </w:r>
      <w:proofErr w:type="spellStart"/>
      <w:r w:rsidR="00CA4DFF" w:rsidRPr="001011FD">
        <w:rPr>
          <w:rFonts w:cs="Open Sans"/>
        </w:rPr>
        <w:t>di</w:t>
      </w:r>
      <w:proofErr w:type="spellEnd"/>
      <w:r w:rsidR="00CA4DFF" w:rsidRPr="001011FD">
        <w:rPr>
          <w:rFonts w:cs="Open Sans"/>
        </w:rPr>
        <w:t xml:space="preserve"> 1,25</w:t>
      </w:r>
    </w:p>
    <w:p w14:paraId="13B9106F" w14:textId="77777777" w:rsidR="00C704E2" w:rsidRPr="001011FD" w:rsidRDefault="00C704E2" w:rsidP="00CA4DFF">
      <w:pPr>
        <w:pStyle w:val="TitSubseo3"/>
        <w:rPr>
          <w:rFonts w:cs="Open Sans"/>
          <w:color w:val="auto"/>
        </w:rPr>
      </w:pPr>
      <w:r w:rsidRPr="001011FD">
        <w:rPr>
          <w:rFonts w:cs="Open Sans"/>
          <w:color w:val="auto"/>
        </w:rPr>
        <w:t xml:space="preserve">1.1.1.1 </w:t>
      </w:r>
      <w:proofErr w:type="spellStart"/>
      <w:r w:rsidRPr="001011FD">
        <w:rPr>
          <w:rFonts w:cs="Open Sans"/>
          <w:color w:val="auto"/>
        </w:rPr>
        <w:t>Esempio</w:t>
      </w:r>
      <w:proofErr w:type="spellEnd"/>
      <w:r w:rsidRPr="001011FD">
        <w:rPr>
          <w:rFonts w:cs="Open Sans"/>
          <w:color w:val="auto"/>
        </w:rPr>
        <w:t xml:space="preserve"> </w:t>
      </w:r>
      <w:proofErr w:type="spellStart"/>
      <w:r w:rsidRPr="001011FD">
        <w:rPr>
          <w:rFonts w:cs="Open Sans"/>
          <w:color w:val="auto"/>
        </w:rPr>
        <w:t>di</w:t>
      </w:r>
      <w:proofErr w:type="spellEnd"/>
      <w:r w:rsidRPr="001011FD">
        <w:rPr>
          <w:rFonts w:cs="Open Sans"/>
          <w:color w:val="auto"/>
        </w:rPr>
        <w:t xml:space="preserve"> </w:t>
      </w:r>
      <w:proofErr w:type="spellStart"/>
      <w:r w:rsidRPr="001011FD">
        <w:rPr>
          <w:rFonts w:cs="Open Sans"/>
          <w:color w:val="auto"/>
        </w:rPr>
        <w:t>un'ulteriore</w:t>
      </w:r>
      <w:proofErr w:type="spellEnd"/>
      <w:r w:rsidRPr="001011FD">
        <w:rPr>
          <w:rFonts w:cs="Open Sans"/>
          <w:color w:val="auto"/>
        </w:rPr>
        <w:t xml:space="preserve"> sottosezione</w:t>
      </w:r>
    </w:p>
    <w:p w14:paraId="6357D509" w14:textId="18E35A67" w:rsidR="004425F6" w:rsidRDefault="00C704E2" w:rsidP="00CA4DFF">
      <w:pPr>
        <w:pStyle w:val="Corpotexto"/>
        <w:rPr>
          <w:rFonts w:cs="Open Sans"/>
        </w:rPr>
      </w:pPr>
      <w:r w:rsidRPr="001011FD">
        <w:rPr>
          <w:rFonts w:cs="Open Sans"/>
        </w:rPr>
        <w:t>Se il lavoro richiede un'ulteriore sottosezione, è necessario utilizzare questo modello. I titoli delle sezioni e delle sottosezioni devono seguire un ordine logico ed essere presentati secondo questo modello.</w:t>
      </w:r>
    </w:p>
    <w:p w14:paraId="5F99F818" w14:textId="77777777" w:rsidR="00C704E2" w:rsidRPr="001011FD" w:rsidRDefault="00C704E2" w:rsidP="003D3F5B">
      <w:pPr>
        <w:pStyle w:val="Titseo1comnmero"/>
      </w:pPr>
      <w:r w:rsidRPr="001011FD">
        <w:t>2 Nuova sezione</w:t>
      </w:r>
    </w:p>
    <w:p w14:paraId="30CFAC34" w14:textId="77777777" w:rsidR="00C704E2" w:rsidRPr="001011FD" w:rsidRDefault="00C704E2" w:rsidP="00C704E2">
      <w:pPr>
        <w:pStyle w:val="Corpotexto"/>
        <w:rPr>
          <w:rFonts w:cs="Open Sans"/>
        </w:rPr>
      </w:pPr>
      <w:r w:rsidRPr="001011FD">
        <w:rPr>
          <w:rFonts w:cs="Open Sans"/>
        </w:rPr>
        <w:t>Redazione del testo con il contenuto della sezione in carattere Open Sans 12, interlinea 1,5, paragrafi con rientro di 1,25. Proseguimento della redazione del testo con il contenuto della sezione in carattere Open Sans 12, interlinea 1,5, paragrafi con rientro di 1,25.</w:t>
      </w:r>
    </w:p>
    <w:p w14:paraId="2A0E078E" w14:textId="33E01E1C" w:rsidR="00C704E2" w:rsidRPr="001011FD" w:rsidRDefault="00C704E2" w:rsidP="00C704E2">
      <w:pPr>
        <w:pStyle w:val="Corpotexto"/>
        <w:rPr>
          <w:rFonts w:cs="Open Sans"/>
          <w:lang w:eastAsia="pt-BR"/>
        </w:rPr>
      </w:pPr>
      <w:r w:rsidRPr="001011FD">
        <w:rPr>
          <w:rFonts w:cs="Open Sans"/>
          <w:lang w:eastAsia="pt-BR"/>
        </w:rPr>
        <w:t xml:space="preserve">Inserire “virgolette doppie per </w:t>
      </w:r>
      <w:r w:rsidRPr="004425F6">
        <w:rPr>
          <w:rFonts w:cs="Open Sans"/>
          <w:b/>
          <w:bCs/>
          <w:color w:val="auto"/>
          <w:lang w:eastAsia="pt-BR"/>
        </w:rPr>
        <w:t xml:space="preserve">le citazioni dirette </w:t>
      </w:r>
      <w:r w:rsidRPr="001011FD">
        <w:rPr>
          <w:rFonts w:cs="Open Sans"/>
          <w:lang w:eastAsia="pt-BR"/>
        </w:rPr>
        <w:t>di massimo tre righe, indicando l’autore, l’anno dell’opera e il numero della pagina da cui è stato tratto il testo” (AUTORE/A, 2017, p. 2).</w:t>
      </w:r>
    </w:p>
    <w:p w14:paraId="7744A30E" w14:textId="4BCA9789" w:rsidR="00C704E2" w:rsidRPr="00D0791B" w:rsidRDefault="00C704E2" w:rsidP="00C704E2">
      <w:pPr>
        <w:pStyle w:val="CitaoIntensa"/>
        <w:rPr>
          <w:rFonts w:cs="Open Sans"/>
          <w:lang w:val="it-IT"/>
        </w:rPr>
      </w:pPr>
      <w:r w:rsidRPr="00D0791B">
        <w:rPr>
          <w:rFonts w:cs="Open Sans"/>
          <w:lang w:val="it-IT"/>
        </w:rPr>
        <w:lastRenderedPageBreak/>
        <w:t>Indicare tra parentesi quadre se è necessario omettere qualche parte della citazione [...]. Si deve sempre fare riferimento all’autore/autrice, all’anno dell’opera e al numero della pagina da cui è stato tratto il testo. Tutte le citazioni in lingua straniera devono essere tradotte in portoghese, purché tale traduzione non alteri il senso originale della frase</w:t>
      </w:r>
      <w:r w:rsidR="00B1434A" w:rsidRPr="00D0791B">
        <w:rPr>
          <w:rFonts w:cs="Open Sans"/>
          <w:lang w:val="it-IT"/>
        </w:rPr>
        <w:t xml:space="preserve">. </w:t>
      </w:r>
      <w:r w:rsidR="00A92327" w:rsidRPr="00D0791B">
        <w:rPr>
          <w:rFonts w:cs="Open Sans"/>
          <w:lang w:val="it-IT"/>
        </w:rPr>
        <w:t>(</w:t>
      </w:r>
      <w:r w:rsidRPr="00D0791B">
        <w:rPr>
          <w:rFonts w:cs="Open Sans"/>
          <w:lang w:val="it-IT"/>
        </w:rPr>
        <w:t>AUTORE/AUTRICE, 2017, p. 2</w:t>
      </w:r>
      <w:r w:rsidR="00A92327" w:rsidRPr="00D0791B">
        <w:rPr>
          <w:rFonts w:cs="Open Sans"/>
          <w:lang w:val="it-IT"/>
        </w:rPr>
        <w:t>)</w:t>
      </w:r>
      <w:r w:rsidR="002C2893" w:rsidRPr="00D0791B">
        <w:rPr>
          <w:rFonts w:cs="Open Sans"/>
          <w:lang w:val="it-I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 xml:space="preserve">Le </w:t>
      </w:r>
      <w:proofErr w:type="spellStart"/>
      <w:r w:rsidRPr="001011FD">
        <w:rPr>
          <w:rFonts w:cs="Open Sans"/>
          <w:lang w:eastAsia="pt-BR"/>
        </w:rPr>
        <w:t>citazioni</w:t>
      </w:r>
      <w:proofErr w:type="spellEnd"/>
      <w:r w:rsidRPr="001011FD">
        <w:rPr>
          <w:rFonts w:cs="Open Sans"/>
          <w:lang w:eastAsia="pt-BR"/>
        </w:rPr>
        <w:t xml:space="preserve"> </w:t>
      </w:r>
      <w:proofErr w:type="spellStart"/>
      <w:r w:rsidRPr="001011FD">
        <w:rPr>
          <w:rFonts w:cs="Open Sans"/>
          <w:lang w:eastAsia="pt-BR"/>
        </w:rPr>
        <w:t>devono</w:t>
      </w:r>
      <w:proofErr w:type="spellEnd"/>
      <w:r w:rsidRPr="001011FD">
        <w:rPr>
          <w:rFonts w:cs="Open Sans"/>
          <w:lang w:eastAsia="pt-BR"/>
        </w:rPr>
        <w:t xml:space="preserve"> </w:t>
      </w:r>
      <w:proofErr w:type="spellStart"/>
      <w:r w:rsidRPr="001011FD">
        <w:rPr>
          <w:rFonts w:cs="Open Sans"/>
          <w:lang w:eastAsia="pt-BR"/>
        </w:rPr>
        <w:t>essere</w:t>
      </w:r>
      <w:proofErr w:type="spellEnd"/>
      <w:r w:rsidRPr="001011FD">
        <w:rPr>
          <w:rFonts w:cs="Open Sans"/>
          <w:lang w:eastAsia="pt-BR"/>
        </w:rPr>
        <w:t xml:space="preserve"> indicate nel corpo del testo con i cognomi, l'anno di pubblicazione e, per le citazioni dirette, anche il numero di pagina.</w:t>
      </w:r>
    </w:p>
    <w:p w14:paraId="1BFDB333" w14:textId="77777777" w:rsidR="00C704E2" w:rsidRPr="00D0791B" w:rsidRDefault="00C704E2" w:rsidP="00C704E2">
      <w:pPr>
        <w:pStyle w:val="Corpotexto"/>
        <w:rPr>
          <w:rFonts w:cs="Open Sans"/>
          <w:lang w:val="it-IT" w:eastAsia="pt-BR"/>
        </w:rPr>
      </w:pPr>
      <w:r w:rsidRPr="00D0791B">
        <w:rPr>
          <w:rFonts w:cs="Open Sans"/>
          <w:lang w:val="it-IT" w:eastAsia="pt-BR"/>
        </w:rPr>
        <w:t>Per menzionare l'autore nel contesto della frase, solo l'iniziale deve essere maiuscola, mentre quando la menzione è tra parentesi, tutte le lettere devono essere maiuscole, come negli esempi seguenti:</w:t>
      </w:r>
    </w:p>
    <w:p w14:paraId="40BCD6A4" w14:textId="5A0C7870" w:rsidR="004425F6" w:rsidRPr="00D0791B" w:rsidRDefault="00C704E2" w:rsidP="00C704E2">
      <w:pPr>
        <w:pStyle w:val="Corpotexto"/>
        <w:rPr>
          <w:rFonts w:cs="Open Sans"/>
          <w:lang w:val="it-IT" w:eastAsia="pt-BR"/>
        </w:rPr>
      </w:pPr>
      <w:r w:rsidRPr="00D0791B">
        <w:rPr>
          <w:rFonts w:cs="Open Sans"/>
          <w:lang w:val="it-IT" w:eastAsia="pt-BR"/>
        </w:rPr>
        <w:t>Come afferma Corrêa (1997, p. 152), "Lo spazio, in quanto oggettivazione geografica dello studio della città, presenta diverse sfaccettature che ne consentono lo studio in modo multivariato".</w:t>
      </w:r>
    </w:p>
    <w:p w14:paraId="6ED07840" w14:textId="5DF9519D" w:rsidR="00C704E2" w:rsidRPr="00D0791B" w:rsidRDefault="00C704E2" w:rsidP="00C704E2">
      <w:pPr>
        <w:pStyle w:val="Corpotexto"/>
        <w:rPr>
          <w:rFonts w:cs="Open Sans"/>
          <w:b/>
          <w:bCs/>
          <w:lang w:val="it-IT" w:eastAsia="pt-BR"/>
        </w:rPr>
      </w:pPr>
      <w:r w:rsidRPr="00D0791B">
        <w:rPr>
          <w:rFonts w:cs="Open Sans"/>
          <w:b/>
          <w:bCs/>
          <w:lang w:val="it-IT" w:eastAsia="pt-BR"/>
        </w:rPr>
        <w:t>OPPURE:</w:t>
      </w:r>
    </w:p>
    <w:p w14:paraId="4EA22F74" w14:textId="08BC1E39" w:rsidR="00C704E2" w:rsidRPr="00D0791B" w:rsidRDefault="00C704E2" w:rsidP="00C704E2">
      <w:pPr>
        <w:pStyle w:val="Corpotexto"/>
        <w:rPr>
          <w:rFonts w:cs="Open Sans"/>
          <w:lang w:val="it-IT" w:eastAsia="pt-BR"/>
        </w:rPr>
      </w:pPr>
      <w:r w:rsidRPr="00D0791B">
        <w:rPr>
          <w:rFonts w:cs="Open Sans"/>
          <w:lang w:val="it-IT" w:eastAsia="pt-BR"/>
        </w:rPr>
        <w:t>"Lo spazio, in quanto oggettivazione geografica dello studio della città, presenta diverse sfaccettature che ne consentono lo studio in modo multivariato" (CORRÊA, 1997, p. 152)</w:t>
      </w:r>
    </w:p>
    <w:p w14:paraId="389BCDC0" w14:textId="77777777" w:rsidR="002331D9" w:rsidRPr="00D0791B" w:rsidRDefault="00C704E2" w:rsidP="002331D9">
      <w:pPr>
        <w:pStyle w:val="Corpotexto"/>
        <w:rPr>
          <w:rFonts w:cs="Open Sans"/>
          <w:lang w:val="it-IT" w:eastAsia="pt-BR"/>
        </w:rPr>
      </w:pPr>
      <w:r w:rsidRPr="00D0791B">
        <w:rPr>
          <w:rFonts w:cs="Open Sans"/>
          <w:lang w:val="it-IT" w:eastAsia="pt-BR"/>
        </w:rPr>
        <w:t xml:space="preserve">Gli articoli possono fare riferimento solo a figure (foto, mappe, immagini o grafici), tabelle o grafici. Ogni figura, tabella o grafico utilizzato </w:t>
      </w:r>
      <w:proofErr w:type="gramStart"/>
      <w:r w:rsidRPr="00D0791B">
        <w:rPr>
          <w:rFonts w:cs="Open Sans"/>
          <w:lang w:val="it-IT" w:eastAsia="pt-BR"/>
        </w:rPr>
        <w:t>deve essere citato</w:t>
      </w:r>
      <w:proofErr w:type="gramEnd"/>
      <w:r w:rsidRPr="00D0791B">
        <w:rPr>
          <w:rFonts w:cs="Open Sans"/>
          <w:lang w:val="it-IT" w:eastAsia="pt-BR"/>
        </w:rPr>
        <w:t xml:space="preserve"> nel testo (figura 1 e tabella 1) prima della sua comparsa, come nell'esempio seguente: il titolo della figura 1 è succinto e completo.</w:t>
      </w:r>
    </w:p>
    <w:p w14:paraId="7BC352D2" w14:textId="59796B07" w:rsidR="00C704E2" w:rsidRPr="00D0791B" w:rsidRDefault="00C704E2" w:rsidP="00DD3EE1">
      <w:pPr>
        <w:pStyle w:val="Ttfig-tab-grf"/>
        <w:rPr>
          <w:rFonts w:eastAsia="Calibri"/>
          <w:color w:val="000000"/>
          <w:spacing w:val="6"/>
          <w:lang w:val="it-IT" w:eastAsia="pt-BR"/>
        </w:rPr>
      </w:pPr>
      <w:r>
        <w:t xml:space="preserve">Figura 1 – </w:t>
      </w:r>
      <w:proofErr w:type="spellStart"/>
      <w:r>
        <w:t>Titolo</w:t>
      </w:r>
      <w:proofErr w:type="spellEnd"/>
      <w:r>
        <w:t xml:space="preserve"> di </w:t>
      </w:r>
      <w:proofErr w:type="spellStart"/>
      <w:r>
        <w:t>presentazione</w:t>
      </w:r>
      <w:proofErr w:type="spellEnd"/>
      <w:r>
        <w:t xml:space="preserve"> conciso </w:t>
      </w:r>
      <w:proofErr w:type="spellStart"/>
      <w:r>
        <w:t>ed</w:t>
      </w:r>
      <w:proofErr w:type="spellEnd"/>
      <w:r>
        <w:t xml:space="preserve"> </w:t>
      </w:r>
      <w:proofErr w:type="spellStart"/>
      <w:r>
        <w:t>esauriente</w:t>
      </w:r>
      <w:proofErr w:type="spellEnd"/>
      <w:r w:rsidR="001F5E8B" w:rsidRPr="00D0791B">
        <w:rPr>
          <w:lang w:val="it-IT"/>
        </w:rPr>
        <w:t>. Nei titoli di più righe</w:t>
      </w:r>
      <w:r w:rsidR="00F57531" w:rsidRPr="00D0791B">
        <w:rPr>
          <w:lang w:val="it-IT"/>
        </w:rPr>
        <w:t>, allineare a sinistra</w:t>
      </w:r>
    </w:p>
    <w:p w14:paraId="0F4D32C2" w14:textId="7838E008" w:rsidR="00C704E2" w:rsidRPr="001011FD" w:rsidRDefault="68D4EEBF" w:rsidP="00055E5A">
      <w:pPr>
        <w:pStyle w:val="Figura"/>
        <w:ind w:left="0"/>
      </w:pPr>
      <w:r>
        <w:lastRenderedPageBreak/>
        <w:drawing>
          <wp:inline distT="0" distB="0" distL="0" distR="0" wp14:anchorId="36369C7E" wp14:editId="192D79F3">
            <wp:extent cx="2940262" cy="2409825"/>
            <wp:effectExtent l="0" t="0" r="0" b="0"/>
            <wp:docPr id="1901343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43096" name=""/>
                    <pic:cNvPicPr/>
                  </pic:nvPicPr>
                  <pic:blipFill>
                    <a:blip r:embed="rId10">
                      <a:extLst>
                        <a:ext uri="{28A0092B-C50C-407E-A947-70E740481C1C}">
                          <a14:useLocalDpi xmlns:a14="http://schemas.microsoft.com/office/drawing/2010/main"/>
                        </a:ext>
                      </a:extLst>
                    </a:blip>
                    <a:stretch>
                      <a:fillRect/>
                    </a:stretch>
                  </pic:blipFill>
                  <pic:spPr>
                    <a:xfrm>
                      <a:off x="0" y="0"/>
                      <a:ext cx="2940262" cy="2409825"/>
                    </a:xfrm>
                    <a:prstGeom prst="rect">
                      <a:avLst/>
                    </a:prstGeom>
                  </pic:spPr>
                </pic:pic>
              </a:graphicData>
            </a:graphic>
          </wp:inline>
        </w:drawing>
      </w:r>
    </w:p>
    <w:p w14:paraId="1FA108AE" w14:textId="77777777" w:rsidR="00C704E2" w:rsidRPr="00D0791B" w:rsidRDefault="00C704E2" w:rsidP="00055E5A">
      <w:pPr>
        <w:pStyle w:val="Fonte"/>
        <w:rPr>
          <w:lang w:val="it-IT"/>
        </w:rPr>
      </w:pPr>
      <w:r w:rsidRPr="00D0791B">
        <w:rPr>
          <w:lang w:val="it-IT"/>
        </w:rPr>
        <w:t>Fonte:</w:t>
      </w:r>
      <w:bookmarkStart w:id="2" w:name="_Hlk58857174"/>
      <w:r w:rsidRPr="00D0791B">
        <w:rPr>
          <w:lang w:val="it-IT"/>
        </w:rPr>
        <w:t xml:space="preserve"> Autori (2020)</w:t>
      </w:r>
      <w:bookmarkEnd w:id="2"/>
    </w:p>
    <w:p w14:paraId="7FD6CAA2" w14:textId="77777777" w:rsidR="00C704E2" w:rsidRPr="00D0791B" w:rsidRDefault="00C704E2" w:rsidP="00055E5A">
      <w:pPr>
        <w:pStyle w:val="Fonte"/>
        <w:rPr>
          <w:lang w:val="it-IT"/>
        </w:rPr>
      </w:pPr>
      <w:r w:rsidRPr="00D0791B">
        <w:rPr>
          <w:lang w:val="it-IT"/>
        </w:rPr>
        <w:t>Didascalia: Le didascalie devono essere inserite sotto le fonti.</w:t>
      </w:r>
    </w:p>
    <w:p w14:paraId="6E28975E" w14:textId="77777777" w:rsidR="00C704E2" w:rsidRPr="00D0791B" w:rsidRDefault="00C704E2" w:rsidP="00055E5A">
      <w:pPr>
        <w:pStyle w:val="Fonte"/>
        <w:rPr>
          <w:lang w:val="it-IT"/>
        </w:rPr>
      </w:pPr>
      <w:r w:rsidRPr="00D0791B">
        <w:rPr>
          <w:lang w:val="it-IT"/>
        </w:rPr>
        <w:t>Nota: se si tratta di una foto scattata dagli stessi autori, indicare Fonte: Archivio privato degli autori (settembre 2017)</w:t>
      </w:r>
    </w:p>
    <w:p w14:paraId="2643EE5B" w14:textId="008F0D5D" w:rsidR="00C704E2" w:rsidRPr="001011FD" w:rsidRDefault="00C704E2" w:rsidP="001619F3">
      <w:pPr>
        <w:pStyle w:val="Corpotexto"/>
        <w:spacing w:line="336" w:lineRule="auto"/>
        <w:rPr>
          <w:rFonts w:cs="Open Sans"/>
          <w:lang w:eastAsia="pt-BR"/>
        </w:rPr>
      </w:pPr>
      <w:bookmarkStart w:id="3" w:name="_Hlk58857201"/>
      <w:r w:rsidRPr="00986D79">
        <w:rPr>
          <w:rFonts w:cs="Open Sans"/>
          <w:b/>
          <w:bCs/>
          <w:lang w:eastAsia="pt-BR"/>
        </w:rPr>
        <w:t xml:space="preserve">Importante: </w:t>
      </w:r>
      <w:proofErr w:type="spellStart"/>
      <w:r w:rsidRPr="001011FD">
        <w:rPr>
          <w:rFonts w:cs="Open Sans"/>
          <w:lang w:eastAsia="pt-BR"/>
        </w:rPr>
        <w:t>ciò</w:t>
      </w:r>
      <w:proofErr w:type="spellEnd"/>
      <w:r w:rsidRPr="001011FD">
        <w:rPr>
          <w:rFonts w:cs="Open Sans"/>
          <w:lang w:eastAsia="pt-BR"/>
        </w:rPr>
        <w:t xml:space="preserve"> </w:t>
      </w:r>
      <w:proofErr w:type="spellStart"/>
      <w:r w:rsidRPr="001011FD">
        <w:rPr>
          <w:rFonts w:cs="Open Sans"/>
          <w:lang w:eastAsia="pt-BR"/>
        </w:rPr>
        <w:t>che</w:t>
      </w:r>
      <w:proofErr w:type="spellEnd"/>
      <w:r w:rsidRPr="001011FD">
        <w:rPr>
          <w:rFonts w:cs="Open Sans"/>
          <w:lang w:eastAsia="pt-BR"/>
        </w:rPr>
        <w:t xml:space="preserve"> distingue visivamente un quadro da una tabella è che il quadro è chiuso ai lati e la tabella è aperta. Le tabelle e i quadri risultano meglio disposti su una singola pagina, pertanto, quando possibile, disporre i testi in modo da rispettare questo requisito.</w:t>
      </w:r>
    </w:p>
    <w:p w14:paraId="171BE09E" w14:textId="77777777" w:rsidR="00C704E2" w:rsidRPr="008B56E3" w:rsidRDefault="00C704E2" w:rsidP="001619F3">
      <w:pPr>
        <w:pStyle w:val="Corpotexto"/>
        <w:spacing w:line="336" w:lineRule="auto"/>
        <w:rPr>
          <w:rFonts w:cs="Open Sans"/>
          <w:spacing w:val="0"/>
          <w:lang w:eastAsia="pt-BR"/>
        </w:rPr>
      </w:pPr>
      <w:r w:rsidRPr="008B56E3">
        <w:rPr>
          <w:rFonts w:cs="Open Sans"/>
          <w:spacing w:val="0"/>
          <w:lang w:eastAsia="pt-BR"/>
        </w:rPr>
        <w:t>Quando ciò non è possibile, il testo potrebbe subire alcune modifiche nell'impaginazione, in modo che il titolo accompagni la figura, il quadro o la tabella, sempre posizionato sopra. Vedi quadro 1.</w:t>
      </w:r>
    </w:p>
    <w:bookmarkEnd w:id="3"/>
    <w:p w14:paraId="286A41CF" w14:textId="302F22FC" w:rsidR="00613FAD" w:rsidRPr="00613FAD" w:rsidRDefault="00C704E2" w:rsidP="001619F3">
      <w:pPr>
        <w:pStyle w:val="Ttfig-tab-grf"/>
        <w:spacing w:line="336" w:lineRule="auto"/>
      </w:pPr>
      <w:r>
        <w:t>Figura 1 – I quadri devono avere i titoli nella parte superiore</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Colonna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Colonna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Colonna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Colonna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Riga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Riga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Riga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Riga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Riga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Valore 15</w:t>
            </w:r>
          </w:p>
        </w:tc>
      </w:tr>
    </w:tbl>
    <w:p w14:paraId="4CEA3A54" w14:textId="05B0049C" w:rsidR="00C704E2" w:rsidRPr="00D0791B" w:rsidRDefault="001619F3" w:rsidP="00055E5A">
      <w:pPr>
        <w:pStyle w:val="Fonte"/>
        <w:rPr>
          <w:lang w:val="it-IT"/>
        </w:rPr>
      </w:pPr>
      <w:r w:rsidRPr="00D0791B">
        <w:rPr>
          <w:lang w:val="it-IT"/>
        </w:rPr>
        <w:br w:type="textWrapping" w:clear="all"/>
      </w:r>
      <w:r w:rsidR="00C704E2" w:rsidRPr="00D0791B">
        <w:rPr>
          <w:lang w:val="it-IT"/>
        </w:rPr>
        <w:t>Fonte: le fonti delle tabelle devono essere riportate nella parte inferiore. Quando si espongono dati prodotti dalla ricerca, indicare: Organizzazione degli autori.</w:t>
      </w:r>
    </w:p>
    <w:p w14:paraId="50CC7D7C" w14:textId="5A895C83" w:rsidR="00C704E2" w:rsidRPr="00C775A4" w:rsidRDefault="00C704E2" w:rsidP="00DD3EE1">
      <w:pPr>
        <w:pStyle w:val="Ttfig-tab-grf"/>
      </w:pPr>
      <w:proofErr w:type="spellStart"/>
      <w:r w:rsidRPr="00051057">
        <w:t>Tabella</w:t>
      </w:r>
      <w:proofErr w:type="spellEnd"/>
      <w:r w:rsidRPr="00051057">
        <w:t xml:space="preserve"> 1 </w:t>
      </w:r>
      <w:r w:rsidRPr="00C775A4">
        <w:t>– I titoli delle tabelle devono essere riportati nella parte superiore</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Colonna 1</w:t>
            </w:r>
          </w:p>
        </w:tc>
        <w:tc>
          <w:tcPr>
            <w:tcW w:w="1418" w:type="dxa"/>
            <w:tcBorders>
              <w:top w:val="single" w:sz="4" w:space="0" w:color="auto"/>
              <w:bottom w:val="single" w:sz="4" w:space="0" w:color="auto"/>
            </w:tcBorders>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Colonna 2</w:t>
            </w:r>
          </w:p>
        </w:tc>
        <w:tc>
          <w:tcPr>
            <w:tcW w:w="1418" w:type="dxa"/>
            <w:tcBorders>
              <w:top w:val="single" w:sz="4" w:space="0" w:color="auto"/>
              <w:bottom w:val="single" w:sz="4" w:space="0" w:color="auto"/>
            </w:tcBorders>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Colonna 3</w:t>
            </w:r>
          </w:p>
        </w:tc>
        <w:tc>
          <w:tcPr>
            <w:tcW w:w="1418" w:type="dxa"/>
            <w:tcBorders>
              <w:top w:val="single" w:sz="4" w:space="0" w:color="auto"/>
              <w:bottom w:val="single" w:sz="4" w:space="0" w:color="auto"/>
            </w:tcBorders>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Colonna 4</w:t>
            </w:r>
          </w:p>
        </w:tc>
      </w:tr>
      <w:tr w:rsidR="00C704E2" w:rsidRPr="001011FD" w14:paraId="1F3F89D7" w14:textId="77777777" w:rsidTr="00A104DF">
        <w:trPr>
          <w:trHeight w:val="1"/>
        </w:trPr>
        <w:tc>
          <w:tcPr>
            <w:tcW w:w="1418" w:type="dxa"/>
            <w:tcBorders>
              <w:top w:val="single" w:sz="4" w:space="0" w:color="auto"/>
            </w:tcBorders>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lastRenderedPageBreak/>
              <w:t>Riga 1</w:t>
            </w:r>
          </w:p>
        </w:tc>
        <w:tc>
          <w:tcPr>
            <w:tcW w:w="1418" w:type="dxa"/>
            <w:tcBorders>
              <w:top w:val="single" w:sz="4" w:space="0" w:color="auto"/>
            </w:tcBorders>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w:t>
            </w:r>
          </w:p>
        </w:tc>
        <w:tc>
          <w:tcPr>
            <w:tcW w:w="1418" w:type="dxa"/>
            <w:tcBorders>
              <w:top w:val="single" w:sz="4" w:space="0" w:color="auto"/>
            </w:tcBorders>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2</w:t>
            </w:r>
          </w:p>
        </w:tc>
        <w:tc>
          <w:tcPr>
            <w:tcW w:w="1418" w:type="dxa"/>
            <w:tcBorders>
              <w:top w:val="single" w:sz="4" w:space="0" w:color="auto"/>
            </w:tcBorders>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3</w:t>
            </w:r>
          </w:p>
        </w:tc>
      </w:tr>
      <w:tr w:rsidR="00C704E2" w:rsidRPr="001011FD" w14:paraId="15B177CE" w14:textId="77777777" w:rsidTr="00FD32D3">
        <w:trPr>
          <w:trHeight w:val="1"/>
        </w:trPr>
        <w:tc>
          <w:tcPr>
            <w:tcW w:w="1418" w:type="dxa"/>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Riga 2</w:t>
            </w:r>
          </w:p>
        </w:tc>
        <w:tc>
          <w:tcPr>
            <w:tcW w:w="1418" w:type="dxa"/>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4</w:t>
            </w:r>
          </w:p>
        </w:tc>
        <w:tc>
          <w:tcPr>
            <w:tcW w:w="1418" w:type="dxa"/>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5</w:t>
            </w:r>
          </w:p>
        </w:tc>
        <w:tc>
          <w:tcPr>
            <w:tcW w:w="1418" w:type="dxa"/>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6</w:t>
            </w:r>
          </w:p>
        </w:tc>
      </w:tr>
      <w:tr w:rsidR="00C704E2" w:rsidRPr="001011FD" w14:paraId="3D6D223C" w14:textId="77777777" w:rsidTr="00FD32D3">
        <w:trPr>
          <w:trHeight w:val="1"/>
        </w:trPr>
        <w:tc>
          <w:tcPr>
            <w:tcW w:w="1418" w:type="dxa"/>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Riga 3</w:t>
            </w:r>
          </w:p>
        </w:tc>
        <w:tc>
          <w:tcPr>
            <w:tcW w:w="1418" w:type="dxa"/>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7</w:t>
            </w:r>
          </w:p>
        </w:tc>
        <w:tc>
          <w:tcPr>
            <w:tcW w:w="1418" w:type="dxa"/>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8</w:t>
            </w:r>
          </w:p>
        </w:tc>
        <w:tc>
          <w:tcPr>
            <w:tcW w:w="1418" w:type="dxa"/>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9</w:t>
            </w:r>
          </w:p>
        </w:tc>
      </w:tr>
      <w:tr w:rsidR="00C704E2" w:rsidRPr="001011FD" w14:paraId="1E978176" w14:textId="77777777" w:rsidTr="00FD32D3">
        <w:trPr>
          <w:trHeight w:val="1"/>
        </w:trPr>
        <w:tc>
          <w:tcPr>
            <w:tcW w:w="1418" w:type="dxa"/>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Riga 4</w:t>
            </w:r>
          </w:p>
        </w:tc>
        <w:tc>
          <w:tcPr>
            <w:tcW w:w="1418" w:type="dxa"/>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10</w:t>
            </w:r>
          </w:p>
        </w:tc>
        <w:tc>
          <w:tcPr>
            <w:tcW w:w="1418" w:type="dxa"/>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11</w:t>
            </w:r>
          </w:p>
        </w:tc>
        <w:tc>
          <w:tcPr>
            <w:tcW w:w="1418" w:type="dxa"/>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12</w:t>
            </w:r>
          </w:p>
        </w:tc>
      </w:tr>
      <w:tr w:rsidR="00C704E2" w:rsidRPr="001011FD" w14:paraId="5722F91E" w14:textId="77777777" w:rsidTr="00FD32D3">
        <w:trPr>
          <w:trHeight w:val="1"/>
        </w:trPr>
        <w:tc>
          <w:tcPr>
            <w:tcW w:w="1418" w:type="dxa"/>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Riga 5</w:t>
            </w:r>
          </w:p>
        </w:tc>
        <w:tc>
          <w:tcPr>
            <w:tcW w:w="1418" w:type="dxa"/>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13</w:t>
            </w:r>
          </w:p>
        </w:tc>
        <w:tc>
          <w:tcPr>
            <w:tcW w:w="1418" w:type="dxa"/>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14</w:t>
            </w:r>
          </w:p>
        </w:tc>
        <w:tc>
          <w:tcPr>
            <w:tcW w:w="1418" w:type="dxa"/>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Valore 15</w:t>
            </w:r>
          </w:p>
        </w:tc>
      </w:tr>
    </w:tbl>
    <w:p w14:paraId="73BBD59A" w14:textId="77777777" w:rsidR="00C704E2" w:rsidRPr="00D0791B" w:rsidRDefault="00C704E2" w:rsidP="00055E5A">
      <w:pPr>
        <w:pStyle w:val="Fonte"/>
        <w:rPr>
          <w:lang w:val="it-IT"/>
        </w:rPr>
      </w:pPr>
      <w:r w:rsidRPr="00D0791B">
        <w:rPr>
          <w:lang w:val="it-IT"/>
        </w:rPr>
        <w:t>Fonte: le fonti delle tabelle devono essere riportate in calce. Se il testo è riprodotto integralmente, indicare: Fonte: Cognome (anno)</w:t>
      </w:r>
    </w:p>
    <w:p w14:paraId="02BD16DC" w14:textId="3C1C6E1F" w:rsidR="00C704E2" w:rsidRPr="001011FD" w:rsidRDefault="00C704E2" w:rsidP="001619F3">
      <w:pPr>
        <w:pStyle w:val="Titseo1comnmero"/>
        <w:spacing w:line="336" w:lineRule="auto"/>
      </w:pPr>
      <w:bookmarkStart w:id="4" w:name="_Hlk58857312"/>
      <w:bookmarkEnd w:id="4"/>
      <w:r w:rsidRPr="001011FD">
        <w:t xml:space="preserve">3 </w:t>
      </w:r>
      <w:r w:rsidRPr="00EC65AC">
        <w:t xml:space="preserve">Considerazioni </w:t>
      </w:r>
      <w:r w:rsidRPr="001011FD">
        <w:t>finali</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t>Redazione del testo con il contenuto della sezione in carattere Open Sans 12, interlinea 1,5, paragrafi con rientro 1,25. Proseguimento della redazione del testo con il contenuto della sezione in carattere Open Sans 12, interlinea 1,5, paragrafi con rientro 1,25. Continuazione della redazione del testo con il contenuto della sezione in carattere Open Sans 12, interlinea 1,5, paragrafi con rientro di 1,25.</w:t>
      </w:r>
    </w:p>
    <w:p w14:paraId="68D8619C" w14:textId="77777777" w:rsidR="00C704E2" w:rsidRPr="001011FD" w:rsidRDefault="00C704E2" w:rsidP="001619F3">
      <w:pPr>
        <w:pStyle w:val="Ttseo1semnmero"/>
        <w:spacing w:line="336" w:lineRule="auto"/>
      </w:pPr>
      <w:r w:rsidRPr="001011FD">
        <w:t>Ringraziamenti [se presenti]</w:t>
      </w:r>
    </w:p>
    <w:p w14:paraId="5025939C" w14:textId="7E8BFB07" w:rsidR="004E2050" w:rsidRDefault="00C704E2" w:rsidP="001619F3">
      <w:pPr>
        <w:pStyle w:val="Corpotexto"/>
        <w:spacing w:line="336" w:lineRule="auto"/>
        <w:rPr>
          <w:rFonts w:cs="Open Sans"/>
        </w:rPr>
      </w:pPr>
      <w:r w:rsidRPr="001011FD">
        <w:rPr>
          <w:rFonts w:cs="Open Sans"/>
        </w:rPr>
        <w:t>Scrivi qui i tuoi ringraziamenti, se presenti.</w:t>
      </w:r>
    </w:p>
    <w:p w14:paraId="4C9C9DC4" w14:textId="2A937C9D" w:rsidR="00C704E2" w:rsidRPr="004E2050" w:rsidRDefault="00C704E2" w:rsidP="001619F3">
      <w:pPr>
        <w:pStyle w:val="Ttseo1semnmero"/>
        <w:spacing w:line="336" w:lineRule="auto"/>
        <w:rPr>
          <w:rFonts w:cs="Open Sans"/>
          <w:color w:val="000000"/>
          <w:sz w:val="24"/>
        </w:rPr>
      </w:pPr>
      <w:r w:rsidRPr="001011FD">
        <w:t>Riferimenti</w:t>
      </w:r>
    </w:p>
    <w:p w14:paraId="2214E947" w14:textId="77777777" w:rsidR="002C33BA" w:rsidRPr="0089599A" w:rsidRDefault="002C33BA" w:rsidP="002C33BA">
      <w:pPr>
        <w:pStyle w:val="Referncias"/>
      </w:pPr>
      <w:r w:rsidRPr="0089599A">
        <w:t>I riferimenti devono essere elencati in ordine alfabetico, con carattere Open Sans dimensione</w:t>
      </w:r>
      <w:r>
        <w:t xml:space="preserve"> 12</w:t>
      </w:r>
      <w:r w:rsidRPr="0089599A">
        <w:t>, interlinea singola, senza rientro della prima riga, con uno spazio di 12 pt dopo ciascuno, rispettando i seguenti criteri:</w:t>
      </w:r>
    </w:p>
    <w:p w14:paraId="17460B8F" w14:textId="77777777" w:rsidR="002C33BA" w:rsidRPr="0089599A" w:rsidRDefault="002C33BA" w:rsidP="002C33BA">
      <w:pPr>
        <w:pStyle w:val="Referncias"/>
      </w:pPr>
      <w:r w:rsidRPr="29AAD8D2">
        <w:rPr>
          <w:b/>
        </w:rPr>
        <w:t xml:space="preserve">Libro: </w:t>
      </w:r>
      <w:r>
        <w:t xml:space="preserve">COGNOME dell'autore/autrice dell'opera, nomi abbreviati. </w:t>
      </w:r>
      <w:r w:rsidRPr="29AAD8D2">
        <w:rPr>
          <w:b/>
        </w:rPr>
        <w:t>Titolo dell'opera</w:t>
      </w:r>
      <w:r>
        <w:t xml:space="preserve">: sottotitolo. Numero dell'edizione. Luogo di pubblicazione: Editore, anno di pubblicazione. Si citano tutti, separati da punto e virgola. Il cognome inglese preceduto da Mac o Mc rimane nella stessa forma. L'espressione </w:t>
      </w:r>
      <w:r w:rsidRPr="29AAD8D2">
        <w:rPr>
          <w:i/>
        </w:rPr>
        <w:t>et al</w:t>
      </w:r>
      <w:r>
        <w:t xml:space="preserve">. sarà utilizzata solo nel testo per più di tre autori. Nei riferimenti bibliografici, si raccomanda di citare l'autore per esteso, salvo nel caso di un numero elevato di autori. </w:t>
      </w:r>
    </w:p>
    <w:p w14:paraId="714E2EFC" w14:textId="0D79777D" w:rsidR="41BD08D8" w:rsidRDefault="41BD08D8" w:rsidP="29AAD8D2">
      <w:pPr>
        <w:pStyle w:val="Referncias"/>
      </w:pPr>
      <w:r>
        <w:t xml:space="preserve">BASBAUM, R. </w:t>
      </w:r>
      <w:r w:rsidRPr="29AAD8D2">
        <w:rPr>
          <w:b/>
        </w:rPr>
        <w:t>Manual do artista-etc</w:t>
      </w:r>
      <w:r>
        <w:t>. Porto Alegre: Editora da UFRGS, 2021.</w:t>
      </w:r>
    </w:p>
    <w:p w14:paraId="02BFAECD" w14:textId="62346998" w:rsidR="41BD08D8" w:rsidRDefault="41BD08D8" w:rsidP="29AAD8D2">
      <w:pPr>
        <w:pStyle w:val="Referncias"/>
      </w:pPr>
      <w:r>
        <w:t xml:space="preserve">BRITO, R. </w:t>
      </w:r>
      <w:r w:rsidRPr="29AAD8D2">
        <w:rPr>
          <w:b/>
        </w:rPr>
        <w:t>Neoconcretismo: vertice e rottura del progetto costruttivo brasiliano</w:t>
      </w:r>
      <w:r>
        <w:rPr>
          <w:bCs w:val="0"/>
        </w:rPr>
        <w:t xml:space="preserve">. </w:t>
      </w:r>
      <w:r>
        <w:t xml:space="preserve">In: AMARAL, A. (a cura di). </w:t>
      </w:r>
      <w:r w:rsidRPr="29AAD8D2">
        <w:rPr>
          <w:b/>
        </w:rPr>
        <w:t>Progetto costruttivo brasiliano nell'arte: 1950-1962</w:t>
      </w:r>
      <w:r>
        <w:t>. San Paolo: Pinacoteca do Estado, 1977. pp. 23-37.</w:t>
      </w:r>
    </w:p>
    <w:p w14:paraId="1685E116" w14:textId="729E2C36" w:rsidR="41BD08D8" w:rsidRDefault="41BD08D8" w:rsidP="29AAD8D2">
      <w:pPr>
        <w:pStyle w:val="Referncias"/>
      </w:pPr>
      <w:r>
        <w:lastRenderedPageBreak/>
        <w:t xml:space="preserve">CAMARGO, M. A. A. R.; AMARAL, A. A. </w:t>
      </w:r>
      <w:r w:rsidRPr="29AAD8D2">
        <w:rPr>
          <w:b/>
        </w:rPr>
        <w:t>Arte e tecnologia: la poetica di Regina Silveira. Arte &amp; Ensaios</w:t>
      </w:r>
      <w:r>
        <w:t>, Rio de Janeiro, n. 27, pp. 122-135, giugno 2014. Disponibile su: https://revistas.ufrj.br/index.php/ae/article/view/2230. Accesso: 15 ott. 2023.</w:t>
      </w:r>
    </w:p>
    <w:p w14:paraId="498902E6" w14:textId="269FA9AB" w:rsidR="41BD08D8" w:rsidRDefault="41BD08D8" w:rsidP="29AAD8D2">
      <w:pPr>
        <w:pStyle w:val="Referncias"/>
      </w:pPr>
      <w:r>
        <w:t xml:space="preserve">CHIARELLI, T. </w:t>
      </w:r>
      <w:r w:rsidRPr="29AAD8D2">
        <w:rPr>
          <w:b/>
        </w:rPr>
        <w:t>Un modernismo che è venuto dal freddo</w:t>
      </w:r>
      <w:r>
        <w:t xml:space="preserve">. In: GULLAR, F. et al. </w:t>
      </w:r>
      <w:r w:rsidRPr="29AAD8D2">
        <w:rPr>
          <w:b/>
        </w:rPr>
        <w:t>Aracy Amaral: una vita in anticipo sui tempi</w:t>
      </w:r>
      <w:r>
        <w:t>. San Paolo: Istituto di Arte Contemporanea, 2022. pp. 15-25.</w:t>
      </w:r>
    </w:p>
    <w:p w14:paraId="63213DCB" w14:textId="31FA32E2" w:rsidR="41BD08D8" w:rsidRDefault="41BD08D8" w:rsidP="29AAD8D2">
      <w:pPr>
        <w:pStyle w:val="Referncias"/>
      </w:pPr>
      <w:r>
        <w:t xml:space="preserve">COUTO, M. A. S. </w:t>
      </w:r>
      <w:r w:rsidRPr="29AAD8D2">
        <w:rPr>
          <w:b/>
        </w:rPr>
        <w:t>Arthur Bispo do Rosário: la poetica del delirio</w:t>
      </w:r>
      <w:r>
        <w:t>. 2007. 215 p. Tesi (Dottorato in Arti Visive) – Scuola di Belle Arti, Università Federale di Rio de Janeiro, Rio de Janeiro, 2007.</w:t>
      </w:r>
    </w:p>
    <w:p w14:paraId="19E663AB" w14:textId="51243691" w:rsidR="41BD08D8" w:rsidRDefault="41BD08D8" w:rsidP="29AAD8D2">
      <w:pPr>
        <w:pStyle w:val="Referncias"/>
      </w:pPr>
      <w:r>
        <w:t xml:space="preserve">DIDI-HUBERMAN, G. </w:t>
      </w:r>
      <w:r w:rsidRPr="29AAD8D2">
        <w:rPr>
          <w:b/>
        </w:rPr>
        <w:t>Di fronte al tempo: storia dell’arte e anacronismo delle immagini</w:t>
      </w:r>
      <w:r>
        <w:t>. Belo Horizonte: Editora UFMG, 2015.</w:t>
      </w:r>
    </w:p>
    <w:p w14:paraId="2699E06D" w14:textId="3AE29569" w:rsidR="41BD08D8" w:rsidRDefault="41BD08D8" w:rsidP="29AAD8D2">
      <w:pPr>
        <w:pStyle w:val="Referncias"/>
      </w:pPr>
      <w:r>
        <w:t xml:space="preserve">FABRIS, A. </w:t>
      </w:r>
      <w:r w:rsidRPr="29AAD8D2">
        <w:rPr>
          <w:b/>
        </w:rPr>
        <w:t>La sfida dello sguardo: fotografia e arti visive nel periodo moderno. Projeto História</w:t>
      </w:r>
      <w:r>
        <w:t>, San Paolo, v. 36, p. 105-127, apr. 2008. Disponibile su: https://revistas.pucsp.br/index.php/revph/article/view/1864. Consultato il: 15 ott. 2023.</w:t>
      </w:r>
    </w:p>
    <w:p w14:paraId="51743C7C" w14:textId="076FCF7B" w:rsidR="41BD08D8" w:rsidRDefault="41BD08D8" w:rsidP="29AAD8D2">
      <w:pPr>
        <w:pStyle w:val="Referncias"/>
      </w:pPr>
      <w:r>
        <w:t xml:space="preserve">FERREIRA, G.; MELLO, C. (a cura di). </w:t>
      </w:r>
      <w:r w:rsidRPr="29AAD8D2">
        <w:rPr>
          <w:b/>
        </w:rPr>
        <w:t>Lygia Clark: dall’opera all’evento</w:t>
      </w:r>
      <w:r>
        <w:t>. San Paolo: Editora UFRJ / Editora SESC SP, 2006.</w:t>
      </w:r>
    </w:p>
    <w:p w14:paraId="70CE4F88" w14:textId="388A5EF1" w:rsidR="41BD08D8" w:rsidRDefault="41BD08D8" w:rsidP="29AAD8D2">
      <w:pPr>
        <w:pStyle w:val="Referncias"/>
      </w:pPr>
      <w:r>
        <w:t xml:space="preserve">FREITAS, L. G. </w:t>
      </w:r>
      <w:r w:rsidRPr="29AAD8D2">
        <w:rPr>
          <w:b/>
        </w:rPr>
        <w:t>La fotografia come documento e come arte nel XIX secolo</w:t>
      </w:r>
      <w:r>
        <w:t xml:space="preserve">. In: COLLOQUIO INTERNAZIONALE DI STORIA DELL'ARTE, 25., 2019, Porto Alegre. </w:t>
      </w:r>
      <w:r w:rsidRPr="29AAD8D2">
        <w:rPr>
          <w:b/>
        </w:rPr>
        <w:t xml:space="preserve">Atti </w:t>
      </w:r>
      <w:r>
        <w:t>[...] Porto Alegre: Istituto di Arti dell'UFRGS, 2019. pp. 432-445.</w:t>
      </w:r>
    </w:p>
    <w:p w14:paraId="24C06BE2" w14:textId="77799C49" w:rsidR="41BD08D8" w:rsidRDefault="41BD08D8" w:rsidP="29AAD8D2">
      <w:pPr>
        <w:pStyle w:val="Referncias"/>
      </w:pPr>
      <w:r>
        <w:t xml:space="preserve">MARTINS, C. V. </w:t>
      </w:r>
      <w:r w:rsidRPr="29AAD8D2">
        <w:rPr>
          <w:b/>
        </w:rPr>
        <w:t>La pittura di Beatriz Milhazes: procedure e modelli</w:t>
      </w:r>
      <w:r>
        <w:t>. 2010. 180 p. Tesi (Master in Arti Visive) – Istituto di Arti, Università Statale di Campinas, Campinas, 2010.</w:t>
      </w:r>
    </w:p>
    <w:p w14:paraId="50E9D2BE" w14:textId="2765CE74" w:rsidR="41BD08D8" w:rsidRDefault="41BD08D8" w:rsidP="29AAD8D2">
      <w:pPr>
        <w:pStyle w:val="Referncias"/>
      </w:pPr>
      <w:r>
        <w:t xml:space="preserve">MESQUITA, A. </w:t>
      </w:r>
      <w:r w:rsidRPr="29AAD8D2">
        <w:rPr>
          <w:b/>
        </w:rPr>
        <w:t>Inserzioni nei circuiti antropologici: la mostra come saggio</w:t>
      </w:r>
      <w:r>
        <w:t xml:space="preserve">. In: NAVAS, A.; MESQUITA, A. (a cura di). </w:t>
      </w:r>
      <w:r w:rsidRPr="29AAD8D2">
        <w:rPr>
          <w:b/>
        </w:rPr>
        <w:t>On the Edge: Fredric Jameson and Critical Art</w:t>
      </w:r>
      <w:r>
        <w:t>. Madrid: Brumaria, 2019. pp. 178-199.</w:t>
      </w:r>
    </w:p>
    <w:p w14:paraId="7D65709E" w14:textId="2AE85E95" w:rsidR="41BD08D8" w:rsidRDefault="41BD08D8" w:rsidP="29AAD8D2">
      <w:pPr>
        <w:pStyle w:val="Referncias"/>
      </w:pPr>
      <w:r>
        <w:t xml:space="preserve">OSTROWER, F. </w:t>
      </w:r>
      <w:r w:rsidRPr="29AAD8D2">
        <w:rPr>
          <w:b/>
        </w:rPr>
        <w:t>Creatività e processi creativi</w:t>
      </w:r>
      <w:r>
        <w:t>. 30ª ed. Petrópolis: Vozes, 2013.</w:t>
      </w:r>
    </w:p>
    <w:p w14:paraId="05616D48" w14:textId="23D7C290" w:rsidR="41BD08D8" w:rsidRDefault="41BD08D8" w:rsidP="29AAD8D2">
      <w:pPr>
        <w:pStyle w:val="Referncias"/>
      </w:pPr>
      <w:r>
        <w:t xml:space="preserve">REZENDE, R. S. </w:t>
      </w:r>
      <w:r w:rsidRPr="29AAD8D2">
        <w:rPr>
          <w:b/>
        </w:rPr>
        <w:t>La curatela come pratica artistica: il caso della 27ª Biennale di San Paolo</w:t>
      </w:r>
      <w:r>
        <w:t xml:space="preserve">. In: INCONTRO DELL’ASSOCIAZIONE NAZIONALE DEI RICERCATORI IN ARTI PLASTICHE, 22., 2013, Belo Horizonte. </w:t>
      </w:r>
      <w:r w:rsidRPr="29AAD8D2">
        <w:rPr>
          <w:b/>
        </w:rPr>
        <w:t xml:space="preserve">Atti </w:t>
      </w:r>
      <w:r>
        <w:t>[...] Belo Horizonte: ANPAP, 2013. p. 1205-1217.</w:t>
      </w:r>
    </w:p>
    <w:p w14:paraId="5F72416A" w14:textId="1C70AEDD" w:rsidR="41BD08D8" w:rsidRDefault="41BD08D8" w:rsidP="29AAD8D2">
      <w:pPr>
        <w:pStyle w:val="Referncias"/>
      </w:pPr>
      <w:r>
        <w:t xml:space="preserve">SANTOS, P. J. R. </w:t>
      </w:r>
      <w:r w:rsidRPr="29AAD8D2">
        <w:rPr>
          <w:b/>
        </w:rPr>
        <w:t>La critica d'arte di Mário Pedrosa e la formazione del sistema delle arti in Brasile</w:t>
      </w:r>
      <w:r>
        <w:t>. 2015. 290 p. Tesi (Dottorato in Storia sociale) – Facoltà di Filosofia, Lettere e Scienze Umane, Università di San Paolo, San Paolo, 2015.</w:t>
      </w:r>
    </w:p>
    <w:p w14:paraId="7D7CA743" w14:textId="66A46DE9" w:rsidR="41BD08D8" w:rsidRDefault="41BD08D8" w:rsidP="29AAD8D2">
      <w:pPr>
        <w:pStyle w:val="Referncias"/>
      </w:pPr>
      <w:r>
        <w:t xml:space="preserve">ZIELINSKY, M. </w:t>
      </w:r>
      <w:r w:rsidRPr="29AAD8D2">
        <w:rPr>
          <w:b/>
        </w:rPr>
        <w:t>Per un’ecologia dei media nell’arte e nell’attivismo</w:t>
      </w:r>
      <w:r>
        <w:t>. Rivista Gama, Lisbona, v. 6, n. 2, pp. 60-71, lug./dic. 2018. Disponibile su: https://revistagama.pt/edicao/6-2/. Accesso: 15 ott. 2023. DOI 10.0000/ggg.v6i2.12345.</w:t>
      </w:r>
    </w:p>
    <w:p w14:paraId="163F95B4" w14:textId="2B9997F7" w:rsidR="74603318" w:rsidRDefault="74603318" w:rsidP="74603318">
      <w:pPr>
        <w:pStyle w:val="Referncias"/>
      </w:pPr>
    </w:p>
    <w:p w14:paraId="7560695E" w14:textId="4DC6E458" w:rsidR="00AF1759" w:rsidRPr="00D0791B" w:rsidRDefault="00F42998" w:rsidP="00287AB3">
      <w:pPr>
        <w:pStyle w:val="Nomeinformaescomplementares"/>
        <w:rPr>
          <w:lang w:val="it-IT"/>
        </w:rPr>
      </w:pPr>
      <w:r w:rsidRPr="00D0791B">
        <w:rPr>
          <w:lang w:val="it-IT"/>
        </w:rPr>
        <w:lastRenderedPageBreak/>
        <w:t xml:space="preserve">1 – </w:t>
      </w:r>
      <w:r w:rsidR="00A96B28" w:rsidRPr="00D0791B">
        <w:rPr>
          <w:highlight w:val="yellow"/>
          <w:lang w:val="it-IT"/>
        </w:rPr>
        <w:t>Nome completo dell'autore/autrice:</w:t>
      </w:r>
    </w:p>
    <w:p w14:paraId="20CA0D30" w14:textId="77777777" w:rsidR="00353327" w:rsidRPr="00D0791B" w:rsidRDefault="00A96B28" w:rsidP="00353327">
      <w:pPr>
        <w:pStyle w:val="Textoinformaescomplementares"/>
        <w:rPr>
          <w:sz w:val="22"/>
          <w:szCs w:val="22"/>
          <w:highlight w:val="yellow"/>
          <w:lang w:val="it-IT"/>
        </w:rPr>
      </w:pPr>
      <w:r w:rsidRPr="00D0791B">
        <w:rPr>
          <w:sz w:val="22"/>
          <w:szCs w:val="22"/>
          <w:highlight w:val="yellow"/>
          <w:lang w:val="it-IT"/>
        </w:rPr>
        <w:t xml:space="preserve">Titolo, </w:t>
      </w:r>
    </w:p>
    <w:p w14:paraId="11581A04" w14:textId="35E0338C" w:rsidR="00A96B28" w:rsidRPr="00D0791B" w:rsidRDefault="00A96B28" w:rsidP="00353327">
      <w:pPr>
        <w:pStyle w:val="Textoinformaescomplementares"/>
        <w:rPr>
          <w:sz w:val="22"/>
          <w:szCs w:val="22"/>
          <w:highlight w:val="yellow"/>
          <w:lang w:val="it-IT"/>
        </w:rPr>
      </w:pPr>
      <w:r w:rsidRPr="00D0791B">
        <w:rPr>
          <w:sz w:val="22"/>
          <w:szCs w:val="22"/>
          <w:highlight w:val="yellow"/>
          <w:lang w:val="it-IT"/>
        </w:rPr>
        <w:t xml:space="preserve">Link </w:t>
      </w:r>
      <w:r w:rsidR="79FC4A63" w:rsidRPr="00D0791B">
        <w:rPr>
          <w:sz w:val="22"/>
          <w:szCs w:val="22"/>
          <w:highlight w:val="yellow"/>
          <w:lang w:val="it-IT"/>
        </w:rPr>
        <w:t xml:space="preserve">ORCID </w:t>
      </w:r>
      <w:r w:rsidRPr="00D0791B">
        <w:rPr>
          <w:sz w:val="22"/>
          <w:szCs w:val="22"/>
          <w:highlight w:val="yellow"/>
          <w:lang w:val="it-IT"/>
        </w:rPr>
        <w:t xml:space="preserve">e </w:t>
      </w:r>
      <w:r w:rsidRPr="00D0791B">
        <w:rPr>
          <w:i/>
          <w:iCs/>
          <w:sz w:val="22"/>
          <w:szCs w:val="22"/>
          <w:highlight w:val="yellow"/>
          <w:lang w:val="it-IT"/>
        </w:rPr>
        <w:t>indirizzo e-mail</w:t>
      </w:r>
      <w:r w:rsidRPr="00D0791B">
        <w:rPr>
          <w:sz w:val="22"/>
          <w:szCs w:val="22"/>
          <w:highlight w:val="yellow"/>
          <w:lang w:val="it-IT"/>
        </w:rPr>
        <w:t>:</w:t>
      </w:r>
    </w:p>
    <w:p w14:paraId="58992FBE" w14:textId="77777777" w:rsidR="008E4482" w:rsidRPr="00D0791B" w:rsidRDefault="008E4482" w:rsidP="008E4482">
      <w:pPr>
        <w:pStyle w:val="Textoinformaescomplementares"/>
        <w:rPr>
          <w:sz w:val="22"/>
          <w:szCs w:val="22"/>
          <w:lang w:val="it-IT"/>
        </w:rPr>
      </w:pPr>
      <w:r w:rsidRPr="00D0791B">
        <w:rPr>
          <w:sz w:val="22"/>
          <w:szCs w:val="22"/>
          <w:highlight w:val="yellow"/>
          <w:lang w:val="it-IT"/>
        </w:rPr>
        <w:t>Contributo (</w:t>
      </w:r>
      <w:proofErr w:type="spellStart"/>
      <w:r w:rsidRPr="00D0791B">
        <w:rPr>
          <w:sz w:val="22"/>
          <w:szCs w:val="22"/>
          <w:highlight w:val="yellow"/>
          <w:lang w:val="it-IT"/>
        </w:rPr>
        <w:t>CRediT</w:t>
      </w:r>
      <w:proofErr w:type="spellEnd"/>
      <w:r w:rsidRPr="00D0791B">
        <w:rPr>
          <w:sz w:val="22"/>
          <w:szCs w:val="22"/>
          <w:highlight w:val="yellow"/>
          <w:lang w:val="it-IT"/>
        </w:rPr>
        <w:t xml:space="preserve">): </w:t>
      </w:r>
    </w:p>
    <w:p w14:paraId="5DBD9F2C" w14:textId="77777777" w:rsidR="00A96B28" w:rsidRPr="00D0791B" w:rsidRDefault="00F42998" w:rsidP="00287AB3">
      <w:pPr>
        <w:pStyle w:val="Nomeinformaescomplementares"/>
        <w:rPr>
          <w:lang w:val="it-IT"/>
        </w:rPr>
      </w:pPr>
      <w:r w:rsidRPr="00D0791B">
        <w:rPr>
          <w:lang w:val="it-IT"/>
        </w:rPr>
        <w:t xml:space="preserve">2 – </w:t>
      </w:r>
      <w:r w:rsidR="00A96B28" w:rsidRPr="00D0791B">
        <w:rPr>
          <w:highlight w:val="yellow"/>
          <w:lang w:val="it-IT"/>
        </w:rPr>
        <w:t>Nome completo dell'autore/autrice:</w:t>
      </w:r>
    </w:p>
    <w:p w14:paraId="0B355975" w14:textId="048F4704" w:rsidR="00353327" w:rsidRPr="00D0791B" w:rsidRDefault="00A96B28" w:rsidP="00353327">
      <w:pPr>
        <w:pStyle w:val="Textoinformaescomplementares"/>
        <w:rPr>
          <w:sz w:val="22"/>
          <w:szCs w:val="22"/>
          <w:highlight w:val="yellow"/>
          <w:lang w:val="it-IT"/>
        </w:rPr>
      </w:pPr>
      <w:r w:rsidRPr="00D0791B">
        <w:rPr>
          <w:sz w:val="22"/>
          <w:szCs w:val="22"/>
          <w:highlight w:val="yellow"/>
          <w:lang w:val="it-IT"/>
        </w:rPr>
        <w:t>Titolo</w:t>
      </w:r>
    </w:p>
    <w:p w14:paraId="4E903EB7" w14:textId="47470146" w:rsidR="00A96B28" w:rsidRPr="00D0791B" w:rsidRDefault="00A96B28" w:rsidP="00353327">
      <w:pPr>
        <w:pStyle w:val="Textoinformaescomplementares"/>
        <w:rPr>
          <w:sz w:val="22"/>
          <w:szCs w:val="22"/>
          <w:highlight w:val="yellow"/>
          <w:lang w:val="it-IT"/>
        </w:rPr>
      </w:pPr>
      <w:r w:rsidRPr="00D0791B">
        <w:rPr>
          <w:sz w:val="22"/>
          <w:szCs w:val="22"/>
          <w:highlight w:val="yellow"/>
          <w:lang w:val="it-IT"/>
        </w:rPr>
        <w:t xml:space="preserve">link </w:t>
      </w:r>
      <w:r w:rsidR="356DFE82" w:rsidRPr="00D0791B">
        <w:rPr>
          <w:sz w:val="22"/>
          <w:szCs w:val="22"/>
          <w:highlight w:val="yellow"/>
          <w:lang w:val="it-IT"/>
        </w:rPr>
        <w:t xml:space="preserve">ORCID </w:t>
      </w:r>
      <w:proofErr w:type="gramStart"/>
      <w:r w:rsidR="00353327" w:rsidRPr="00D0791B">
        <w:rPr>
          <w:sz w:val="22"/>
          <w:szCs w:val="22"/>
          <w:highlight w:val="yellow"/>
          <w:lang w:val="it-IT"/>
        </w:rPr>
        <w:t>e</w:t>
      </w:r>
      <w:proofErr w:type="gramEnd"/>
      <w:r w:rsidR="00353327" w:rsidRPr="00D0791B">
        <w:rPr>
          <w:sz w:val="22"/>
          <w:szCs w:val="22"/>
          <w:highlight w:val="yellow"/>
          <w:lang w:val="it-IT"/>
        </w:rPr>
        <w:t xml:space="preserve"> </w:t>
      </w:r>
      <w:r w:rsidRPr="00D0791B">
        <w:rPr>
          <w:i/>
          <w:iCs/>
          <w:sz w:val="22"/>
          <w:szCs w:val="22"/>
          <w:highlight w:val="yellow"/>
          <w:lang w:val="it-IT"/>
        </w:rPr>
        <w:t>e-mail</w:t>
      </w:r>
      <w:r w:rsidRPr="00D0791B">
        <w:rPr>
          <w:sz w:val="22"/>
          <w:szCs w:val="22"/>
          <w:highlight w:val="yellow"/>
          <w:lang w:val="it-IT"/>
        </w:rPr>
        <w:t>:</w:t>
      </w:r>
    </w:p>
    <w:p w14:paraId="088B0706" w14:textId="77777777" w:rsidR="008E4482" w:rsidRPr="00D0791B" w:rsidRDefault="008E4482" w:rsidP="008E4482">
      <w:pPr>
        <w:pStyle w:val="Textoinformaescomplementares"/>
        <w:rPr>
          <w:sz w:val="22"/>
          <w:szCs w:val="22"/>
          <w:lang w:val="it-IT"/>
        </w:rPr>
      </w:pPr>
      <w:r w:rsidRPr="00D0791B">
        <w:rPr>
          <w:sz w:val="22"/>
          <w:szCs w:val="22"/>
          <w:highlight w:val="yellow"/>
          <w:lang w:val="it-IT"/>
        </w:rPr>
        <w:t>Contributo (</w:t>
      </w:r>
      <w:proofErr w:type="spellStart"/>
      <w:r w:rsidRPr="00D0791B">
        <w:rPr>
          <w:sz w:val="22"/>
          <w:szCs w:val="22"/>
          <w:highlight w:val="yellow"/>
          <w:lang w:val="it-IT"/>
        </w:rPr>
        <w:t>CRediT</w:t>
      </w:r>
      <w:proofErr w:type="spellEnd"/>
      <w:r w:rsidRPr="00D0791B">
        <w:rPr>
          <w:sz w:val="22"/>
          <w:szCs w:val="22"/>
          <w:highlight w:val="yellow"/>
          <w:lang w:val="it-IT"/>
        </w:rPr>
        <w:t xml:space="preserve">): </w:t>
      </w:r>
    </w:p>
    <w:p w14:paraId="148245C6" w14:textId="63FB65A2" w:rsidR="00A96B28" w:rsidRPr="00D0791B" w:rsidRDefault="00F42998" w:rsidP="00DB7B0A">
      <w:pPr>
        <w:pStyle w:val="Nomeinformaescomplementares"/>
        <w:rPr>
          <w:lang w:val="it-IT"/>
        </w:rPr>
      </w:pPr>
      <w:r w:rsidRPr="00D0791B">
        <w:rPr>
          <w:lang w:val="it-IT"/>
        </w:rPr>
        <w:t xml:space="preserve">3 – </w:t>
      </w:r>
      <w:r w:rsidR="00364841" w:rsidRPr="00D0791B">
        <w:rPr>
          <w:highlight w:val="yellow"/>
          <w:lang w:val="it-IT"/>
        </w:rPr>
        <w:t xml:space="preserve">Esempio </w:t>
      </w:r>
      <w:r w:rsidR="00353327" w:rsidRPr="00D0791B">
        <w:rPr>
          <w:highlight w:val="yellow"/>
          <w:lang w:val="it-IT"/>
        </w:rPr>
        <w:t>di nome</w:t>
      </w:r>
    </w:p>
    <w:p w14:paraId="69BDDD97" w14:textId="221D1E9A" w:rsidR="00353327" w:rsidRPr="00D0791B" w:rsidRDefault="41A267F3" w:rsidP="00353327">
      <w:pPr>
        <w:pStyle w:val="Textoinformaescomplementares"/>
        <w:rPr>
          <w:sz w:val="22"/>
          <w:szCs w:val="22"/>
          <w:highlight w:val="yellow"/>
          <w:lang w:val="it-IT"/>
        </w:rPr>
      </w:pPr>
      <w:r w:rsidRPr="00D0791B">
        <w:rPr>
          <w:sz w:val="22"/>
          <w:szCs w:val="22"/>
          <w:highlight w:val="yellow"/>
          <w:lang w:val="it-IT"/>
        </w:rPr>
        <w:t>Artista plastico</w:t>
      </w:r>
      <w:r w:rsidR="006551A4" w:rsidRPr="00D0791B">
        <w:rPr>
          <w:sz w:val="22"/>
          <w:szCs w:val="22"/>
          <w:highlight w:val="yellow"/>
          <w:lang w:val="it-IT"/>
        </w:rPr>
        <w:t xml:space="preserve">, Dottore in </w:t>
      </w:r>
      <w:r w:rsidR="52473872" w:rsidRPr="00D0791B">
        <w:rPr>
          <w:sz w:val="22"/>
          <w:szCs w:val="22"/>
          <w:highlight w:val="yellow"/>
          <w:lang w:val="it-IT"/>
        </w:rPr>
        <w:t xml:space="preserve">Arti Visive </w:t>
      </w:r>
    </w:p>
    <w:p w14:paraId="64BB841C" w14:textId="6528C520" w:rsidR="00A96B28" w:rsidRPr="00D0791B" w:rsidRDefault="00BC2E11" w:rsidP="00353327">
      <w:pPr>
        <w:pStyle w:val="Textoinformaescomplementares"/>
        <w:rPr>
          <w:sz w:val="22"/>
          <w:szCs w:val="22"/>
          <w:highlight w:val="yellow"/>
          <w:lang w:val="it-IT"/>
        </w:rPr>
      </w:pPr>
      <w:bookmarkStart w:id="5" w:name="_Hlk84611196"/>
      <w:r w:rsidRPr="00D0791B">
        <w:rPr>
          <w:sz w:val="22"/>
          <w:szCs w:val="22"/>
          <w:highlight w:val="yellow"/>
          <w:shd w:val="clear" w:color="auto" w:fill="FFFFFF"/>
          <w:lang w:val="it-IT"/>
        </w:rPr>
        <w:t xml:space="preserve">https://orcid.org/0000-0000-0000-0000 </w:t>
      </w:r>
      <w:r w:rsidRPr="00D0791B">
        <w:rPr>
          <w:sz w:val="22"/>
          <w:szCs w:val="22"/>
          <w:highlight w:val="yellow"/>
          <w:lang w:val="it-IT"/>
        </w:rPr>
        <w:t>•</w:t>
      </w:r>
      <w:r w:rsidR="00711249" w:rsidRPr="00D0791B">
        <w:rPr>
          <w:sz w:val="22"/>
          <w:szCs w:val="22"/>
          <w:highlight w:val="yellow"/>
          <w:lang w:val="it-IT"/>
        </w:rPr>
        <w:t xml:space="preserve"> e</w:t>
      </w:r>
      <w:r w:rsidR="00D0791B">
        <w:rPr>
          <w:sz w:val="22"/>
          <w:szCs w:val="22"/>
          <w:highlight w:val="yellow"/>
          <w:lang w:val="it-IT"/>
        </w:rPr>
        <w:t>sempiodie</w:t>
      </w:r>
      <w:r w:rsidR="00711249" w:rsidRPr="00D0791B">
        <w:rPr>
          <w:sz w:val="22"/>
          <w:szCs w:val="22"/>
          <w:highlight w:val="yellow"/>
          <w:lang w:val="it-IT"/>
        </w:rPr>
        <w:t>mail@ufsm.com</w:t>
      </w:r>
    </w:p>
    <w:bookmarkEnd w:id="5"/>
    <w:p w14:paraId="5A88712F" w14:textId="078FF9D6" w:rsidR="0037445F" w:rsidRPr="00D0791B" w:rsidRDefault="00A96B28" w:rsidP="00353327">
      <w:pPr>
        <w:pStyle w:val="Textoinformaescomplementares"/>
        <w:rPr>
          <w:sz w:val="22"/>
          <w:szCs w:val="22"/>
          <w:lang w:val="it-IT"/>
        </w:rPr>
      </w:pPr>
      <w:r w:rsidRPr="00D0791B">
        <w:rPr>
          <w:sz w:val="22"/>
          <w:szCs w:val="22"/>
          <w:highlight w:val="yellow"/>
          <w:lang w:val="it-IT"/>
        </w:rPr>
        <w:t xml:space="preserve">Contributo </w:t>
      </w:r>
      <w:r w:rsidR="008E4482" w:rsidRPr="00D0791B">
        <w:rPr>
          <w:sz w:val="22"/>
          <w:szCs w:val="22"/>
          <w:highlight w:val="yellow"/>
          <w:lang w:val="it-IT"/>
        </w:rPr>
        <w:t>(</w:t>
      </w:r>
      <w:proofErr w:type="spellStart"/>
      <w:r w:rsidR="008E4482" w:rsidRPr="00D0791B">
        <w:rPr>
          <w:sz w:val="22"/>
          <w:szCs w:val="22"/>
          <w:highlight w:val="yellow"/>
          <w:lang w:val="it-IT"/>
        </w:rPr>
        <w:t>CRediT</w:t>
      </w:r>
      <w:proofErr w:type="spellEnd"/>
      <w:r w:rsidR="008E4482" w:rsidRPr="00D0791B">
        <w:rPr>
          <w:sz w:val="22"/>
          <w:szCs w:val="22"/>
          <w:highlight w:val="yellow"/>
          <w:lang w:val="it-IT"/>
        </w:rPr>
        <w:t>)</w:t>
      </w:r>
      <w:r w:rsidRPr="00D0791B">
        <w:rPr>
          <w:sz w:val="22"/>
          <w:szCs w:val="22"/>
          <w:highlight w:val="yellow"/>
          <w:lang w:val="it-IT"/>
        </w:rPr>
        <w:t xml:space="preserve">: </w:t>
      </w:r>
    </w:p>
    <w:p w14:paraId="6AE5D1C1" w14:textId="1A2A87A2" w:rsidR="008C060E" w:rsidRPr="00D0791B" w:rsidRDefault="00A861F8" w:rsidP="003D3F5B">
      <w:pPr>
        <w:pStyle w:val="TtuloInformaescomplementares"/>
        <w:rPr>
          <w:rFonts w:eastAsia="Times New Roman"/>
          <w:iCs/>
          <w:sz w:val="22"/>
          <w:lang w:val="it-IT"/>
        </w:rPr>
      </w:pPr>
      <w:r w:rsidRPr="00EA40A4">
        <w:t xml:space="preserve">Come </w:t>
      </w:r>
      <w:proofErr w:type="spellStart"/>
      <w:r w:rsidRPr="00EA40A4">
        <w:t>citare</w:t>
      </w:r>
      <w:proofErr w:type="spellEnd"/>
      <w:r w:rsidRPr="00EA40A4">
        <w:t xml:space="preserve"> </w:t>
      </w:r>
      <w:r w:rsidR="00BD3045" w:rsidRPr="00D0791B">
        <w:rPr>
          <w:lang w:val="it-IT"/>
        </w:rPr>
        <w:t>questo articolo</w:t>
      </w:r>
    </w:p>
    <w:p w14:paraId="3D9700B5" w14:textId="2C5816B1" w:rsidR="0094579B" w:rsidRPr="00B8459A" w:rsidRDefault="00AB3EF1" w:rsidP="29AAD8D2">
      <w:pPr>
        <w:pStyle w:val="Referncias"/>
        <w:rPr>
          <w:color w:val="000000" w:themeColor="text1"/>
        </w:rPr>
      </w:pPr>
      <w:r w:rsidRPr="29AAD8D2">
        <w:rPr>
          <w:highlight w:val="yellow"/>
        </w:rPr>
        <w:t>AUTORE</w:t>
      </w:r>
      <w:r w:rsidR="00204A18" w:rsidRPr="29AAD8D2">
        <w:rPr>
          <w:highlight w:val="yellow"/>
        </w:rPr>
        <w:t xml:space="preserve">. </w:t>
      </w:r>
      <w:proofErr w:type="spellStart"/>
      <w:r w:rsidR="00204A18" w:rsidRPr="29AAD8D2">
        <w:rPr>
          <w:highlight w:val="yellow"/>
        </w:rPr>
        <w:t>Titolo</w:t>
      </w:r>
      <w:proofErr w:type="spellEnd"/>
      <w:r w:rsidR="00204A18" w:rsidRPr="29AAD8D2">
        <w:rPr>
          <w:highlight w:val="yellow"/>
        </w:rPr>
        <w:t xml:space="preserve"> </w:t>
      </w:r>
      <w:proofErr w:type="spellStart"/>
      <w:r w:rsidR="00204A18" w:rsidRPr="29AAD8D2">
        <w:rPr>
          <w:highlight w:val="yellow"/>
        </w:rPr>
        <w:t>dell'articolo</w:t>
      </w:r>
      <w:proofErr w:type="spellEnd"/>
      <w:r w:rsidR="00C73BE4" w:rsidRPr="00D0791B">
        <w:rPr>
          <w:highlight w:val="yellow"/>
          <w:lang w:val="it-IT"/>
        </w:rPr>
        <w:t xml:space="preserve">. </w:t>
      </w:r>
      <w:proofErr w:type="spellStart"/>
      <w:r w:rsidR="01AC4E27" w:rsidRPr="00D0791B">
        <w:rPr>
          <w:b/>
          <w:highlight w:val="yellow"/>
          <w:lang w:val="it-IT"/>
        </w:rPr>
        <w:t>Expressão</w:t>
      </w:r>
      <w:proofErr w:type="spellEnd"/>
      <w:r w:rsidR="008D427F" w:rsidRPr="29AAD8D2">
        <w:rPr>
          <w:highlight w:val="yellow"/>
        </w:rPr>
        <w:t xml:space="preserve">, Santa Maria, v. </w:t>
      </w:r>
      <w:r w:rsidR="003F1B6B" w:rsidRPr="00D0791B">
        <w:rPr>
          <w:highlight w:val="yellow"/>
          <w:lang w:val="it-IT"/>
        </w:rPr>
        <w:t>xx</w:t>
      </w:r>
      <w:r w:rsidR="008D427F" w:rsidRPr="29AAD8D2">
        <w:rPr>
          <w:highlight w:val="yellow"/>
        </w:rPr>
        <w:t xml:space="preserve">, </w:t>
      </w:r>
      <w:r w:rsidR="003F1B6B" w:rsidRPr="00D0791B">
        <w:rPr>
          <w:highlight w:val="yellow"/>
          <w:lang w:val="it-IT"/>
        </w:rPr>
        <w:t xml:space="preserve">n. </w:t>
      </w:r>
      <w:r w:rsidR="00C73BE4" w:rsidRPr="00D0791B">
        <w:rPr>
          <w:highlight w:val="yellow"/>
          <w:lang w:val="it-IT"/>
        </w:rPr>
        <w:t>xx</w:t>
      </w:r>
      <w:r w:rsidR="002B6AE6" w:rsidRPr="29AAD8D2">
        <w:rPr>
          <w:highlight w:val="yellow"/>
        </w:rPr>
        <w:t>,</w:t>
      </w:r>
      <w:r w:rsidR="003F1B6B">
        <w:rPr>
          <w:highlight w:val="yellow"/>
        </w:rPr>
        <w:t xml:space="preserve"> 20XX</w:t>
      </w:r>
      <w:r w:rsidR="002B6AE6" w:rsidRPr="29AAD8D2">
        <w:rPr>
          <w:highlight w:val="yellow"/>
        </w:rPr>
        <w:t xml:space="preserve">. </w:t>
      </w:r>
      <w:r w:rsidR="00801355" w:rsidRPr="29AAD8D2">
        <w:rPr>
          <w:highlight w:val="yellow"/>
        </w:rPr>
        <w:t>DOI</w:t>
      </w:r>
      <w:r w:rsidR="00801355" w:rsidRPr="29AAD8D2">
        <w:rPr>
          <w:color w:val="000000" w:themeColor="text1"/>
          <w:highlight w:val="yellow"/>
        </w:rPr>
        <w:t xml:space="preserve"> 10.5902/2179460Xxxxxx</w:t>
      </w:r>
      <w:r w:rsidR="00801355" w:rsidRPr="29AAD8D2">
        <w:rPr>
          <w:highlight w:val="yellow"/>
        </w:rPr>
        <w:t xml:space="preserve">. </w:t>
      </w:r>
      <w:r w:rsidR="00F22A5F" w:rsidRPr="29AAD8D2">
        <w:rPr>
          <w:highlight w:val="yellow"/>
        </w:rPr>
        <w:t>Disponibile su:</w:t>
      </w:r>
      <w:r w:rsidR="00801355" w:rsidRPr="29AAD8D2">
        <w:rPr>
          <w:color w:val="000000" w:themeColor="text1"/>
          <w:highlight w:val="yellow"/>
        </w:rPr>
        <w:t xml:space="preserve"> https://doi.org/10.5902/2179460Xxxxxx.</w:t>
      </w:r>
    </w:p>
    <w:sectPr w:rsidR="0094579B" w:rsidRPr="00B8459A" w:rsidSect="00F8499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200D" w14:textId="77777777" w:rsidR="000F3E49" w:rsidRDefault="000F3E49" w:rsidP="00E13BB8">
      <w:pPr>
        <w:spacing w:after="0" w:line="240" w:lineRule="auto"/>
      </w:pPr>
      <w:r>
        <w:separator/>
      </w:r>
    </w:p>
  </w:endnote>
  <w:endnote w:type="continuationSeparator" w:id="0">
    <w:p w14:paraId="1DA7DF07" w14:textId="77777777" w:rsidR="000F3E49" w:rsidRDefault="000F3E49"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altName w:val="Cambr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4B5C" w14:textId="289C2989"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from="120.3pt,-1.6pt" to="363.6pt,-1.6pt" w14:anchorId="124949A0">
              <v:stroke joinstyle="miter"/>
            </v:line>
          </w:pict>
        </mc:Fallback>
      </mc:AlternateContent>
    </w:r>
    <w:r w:rsidR="7DD69C08" w:rsidRPr="009A38C1">
      <w:t>Expressão</w:t>
    </w:r>
    <w:r w:rsidR="7DD69C08" w:rsidRPr="00D667DA">
      <w:rPr>
        <w:rFonts w:ascii="Open Sans" w:hAnsi="Open Sans" w:cs="Open Sans"/>
        <w:sz w:val="18"/>
        <w:szCs w:val="18"/>
      </w:rPr>
      <w:t xml:space="preserve">, </w:t>
    </w:r>
    <w:r w:rsidR="7DD69C08">
      <w:rPr>
        <w:rFonts w:ascii="Open Sans" w:hAnsi="Open Sans" w:cs="Open Sans"/>
        <w:sz w:val="18"/>
        <w:szCs w:val="18"/>
      </w:rPr>
      <w:t xml:space="preserve">Santa Maria, </w:t>
    </w:r>
    <w:r w:rsidR="7DD69C08" w:rsidRPr="00D667DA">
      <w:rPr>
        <w:rFonts w:ascii="Open Sans" w:hAnsi="Open Sans" w:cs="Open Sans"/>
        <w:sz w:val="18"/>
        <w:szCs w:val="18"/>
      </w:rPr>
      <w:t xml:space="preserve">v. </w:t>
    </w:r>
    <w:proofErr w:type="spellStart"/>
    <w:r w:rsidR="003F1B6B" w:rsidRPr="003F1B6B">
      <w:rPr>
        <w:rFonts w:ascii="Open Sans" w:hAnsi="Open Sans" w:cs="Open Sans"/>
        <w:sz w:val="18"/>
        <w:szCs w:val="18"/>
        <w:highlight w:val="yellow"/>
      </w:rPr>
      <w:t>xx</w:t>
    </w:r>
    <w:proofErr w:type="spellEnd"/>
    <w:r w:rsidR="7DD69C08" w:rsidRPr="00D667DA">
      <w:rPr>
        <w:rFonts w:ascii="Open Sans" w:hAnsi="Open Sans" w:cs="Open Sans"/>
        <w:sz w:val="18"/>
        <w:szCs w:val="18"/>
      </w:rPr>
      <w:t xml:space="preserve">, </w:t>
    </w:r>
    <w:r w:rsidR="00D0791B">
      <w:rPr>
        <w:rFonts w:ascii="Open Sans" w:hAnsi="Open Sans" w:cs="Open Sans"/>
        <w:sz w:val="18"/>
        <w:szCs w:val="18"/>
      </w:rPr>
      <w:t xml:space="preserve">n. </w:t>
    </w:r>
    <w:proofErr w:type="spellStart"/>
    <w:r w:rsidR="00D0791B" w:rsidRPr="00756C6F">
      <w:rPr>
        <w:rFonts w:ascii="Open Sans" w:hAnsi="Open Sans" w:cs="Open Sans"/>
        <w:sz w:val="18"/>
        <w:szCs w:val="18"/>
        <w:highlight w:val="yellow"/>
      </w:rPr>
      <w:t>xx</w:t>
    </w:r>
    <w:proofErr w:type="spellEnd"/>
    <w:r w:rsidR="00D0791B" w:rsidRPr="00D667DA">
      <w:rPr>
        <w:rFonts w:ascii="Open Sans" w:hAnsi="Open Sans" w:cs="Open Sans"/>
        <w:sz w:val="18"/>
        <w:szCs w:val="18"/>
      </w:rPr>
      <w:t>, 20</w:t>
    </w:r>
    <w:r w:rsidR="00D0791B" w:rsidRPr="003F1B6B">
      <w:rPr>
        <w:rFonts w:ascii="Open Sans" w:hAnsi="Open Sans" w:cs="Open Sans"/>
        <w:sz w:val="18"/>
        <w:szCs w:val="18"/>
        <w:highlight w:val="yellow"/>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1336" w14:textId="5352E2A6"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from="120.3pt,-1.6pt" to="363.6pt,-1.6pt" w14:anchorId="6469F307">
              <v:stroke joinstyle="miter"/>
            </v:line>
          </w:pict>
        </mc:Fallback>
      </mc:AlternateContent>
    </w:r>
    <w:r w:rsidR="00202449" w:rsidRPr="00202449">
      <w:t xml:space="preserve"> </w:t>
    </w:r>
    <w:r w:rsidR="00202449" w:rsidRPr="009A38C1">
      <w:t>Expressão</w:t>
    </w:r>
    <w:r w:rsidR="00202449" w:rsidRPr="00D667DA">
      <w:rPr>
        <w:rFonts w:ascii="Open Sans" w:hAnsi="Open Sans" w:cs="Open Sans"/>
        <w:sz w:val="18"/>
        <w:szCs w:val="18"/>
      </w:rPr>
      <w:t xml:space="preserve">, </w:t>
    </w:r>
    <w:r w:rsidR="00202449">
      <w:rPr>
        <w:rFonts w:ascii="Open Sans" w:hAnsi="Open Sans" w:cs="Open Sans"/>
        <w:sz w:val="18"/>
        <w:szCs w:val="18"/>
      </w:rPr>
      <w:t xml:space="preserve">Santa Maria, </w:t>
    </w:r>
    <w:r w:rsidR="00202449" w:rsidRPr="00D667DA">
      <w:rPr>
        <w:rFonts w:ascii="Open Sans" w:hAnsi="Open Sans" w:cs="Open Sans"/>
        <w:sz w:val="18"/>
        <w:szCs w:val="18"/>
      </w:rPr>
      <w:t xml:space="preserve">v. </w:t>
    </w:r>
    <w:proofErr w:type="spellStart"/>
    <w:r w:rsidR="00202449" w:rsidRPr="003F1B6B">
      <w:rPr>
        <w:rFonts w:ascii="Open Sans" w:hAnsi="Open Sans" w:cs="Open Sans"/>
        <w:sz w:val="18"/>
        <w:szCs w:val="18"/>
        <w:highlight w:val="yellow"/>
      </w:rPr>
      <w:t>xx</w:t>
    </w:r>
    <w:proofErr w:type="spellEnd"/>
    <w:r w:rsidR="00202449" w:rsidRPr="00D667DA">
      <w:rPr>
        <w:rFonts w:ascii="Open Sans" w:hAnsi="Open Sans" w:cs="Open Sans"/>
        <w:sz w:val="18"/>
        <w:szCs w:val="18"/>
      </w:rPr>
      <w:t xml:space="preserve">, </w:t>
    </w:r>
    <w:r w:rsidR="00D0791B">
      <w:rPr>
        <w:rFonts w:ascii="Open Sans" w:hAnsi="Open Sans" w:cs="Open Sans"/>
        <w:sz w:val="18"/>
        <w:szCs w:val="18"/>
      </w:rPr>
      <w:t xml:space="preserve">n. </w:t>
    </w:r>
    <w:proofErr w:type="spellStart"/>
    <w:r w:rsidR="00D0791B" w:rsidRPr="00756C6F">
      <w:rPr>
        <w:rFonts w:ascii="Open Sans" w:hAnsi="Open Sans" w:cs="Open Sans"/>
        <w:sz w:val="18"/>
        <w:szCs w:val="18"/>
        <w:highlight w:val="yellow"/>
      </w:rPr>
      <w:t>xx</w:t>
    </w:r>
    <w:proofErr w:type="spellEnd"/>
    <w:r w:rsidR="00D0791B" w:rsidRPr="00D667DA">
      <w:rPr>
        <w:rFonts w:ascii="Open Sans" w:hAnsi="Open Sans" w:cs="Open Sans"/>
        <w:sz w:val="18"/>
        <w:szCs w:val="18"/>
      </w:rPr>
      <w:t>, 20</w:t>
    </w:r>
    <w:r w:rsidR="00D0791B" w:rsidRPr="003F1B6B">
      <w:rPr>
        <w:rFonts w:ascii="Open Sans" w:hAnsi="Open Sans" w:cs="Open Sans"/>
        <w:sz w:val="18"/>
        <w:szCs w:val="18"/>
        <w:highlight w:val="yellow"/>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from="0,17.45pt" to="488.6pt,17.45pt" w14:anchorId="62D01019">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rsidRPr="00D0791B" w14:paraId="7220799F" w14:textId="77777777" w:rsidTr="29AAD8D2">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27944993" w:rsidR="007B055B" w:rsidRPr="00D0791B" w:rsidRDefault="00D0791B"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Pr="002209E9">
            <w:rPr>
              <w:rFonts w:cs="Open Sans"/>
              <w:color w:val="202124"/>
              <w:sz w:val="16"/>
              <w:szCs w:val="16"/>
              <w:shd w:val="clear" w:color="auto" w:fill="FFFFFF"/>
            </w:rPr>
            <w:t xml:space="preserve">ublicado por Expressão sob uma licença </w:t>
          </w:r>
          <w:r w:rsidRPr="29AAD8D2">
            <w:rPr>
              <w:rFonts w:cs="Open Sans"/>
              <w:color w:val="202124"/>
              <w:sz w:val="16"/>
              <w:szCs w:val="16"/>
              <w:shd w:val="clear" w:color="auto" w:fill="FFFFFF"/>
            </w:rPr>
            <w:t>CC BY-NC-SA 4.0</w:t>
          </w:r>
          <w:r w:rsidRPr="002209E9">
            <w:rPr>
              <w:rFonts w:cs="Open Sans"/>
              <w:color w:val="202124"/>
              <w:sz w:val="16"/>
              <w:szCs w:val="16"/>
              <w:shd w:val="clear" w:color="auto" w:fill="FFFFFF"/>
            </w:rPr>
            <w:t>.</w:t>
          </w:r>
        </w:p>
      </w:tc>
    </w:tr>
  </w:tbl>
  <w:p w14:paraId="7BE3580F" w14:textId="2C2C1AF3" w:rsidR="007B055B" w:rsidRPr="00D0791B"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3037" w14:textId="77777777" w:rsidR="000F3E49" w:rsidRPr="0033148C" w:rsidRDefault="000F3E49" w:rsidP="00E13BB8">
      <w:pPr>
        <w:spacing w:after="0" w:line="240" w:lineRule="auto"/>
        <w:rPr>
          <w:color w:val="006699"/>
        </w:rPr>
      </w:pPr>
      <w:r w:rsidRPr="0033148C">
        <w:rPr>
          <w:color w:val="006699"/>
        </w:rPr>
        <w:separator/>
      </w:r>
    </w:p>
  </w:footnote>
  <w:footnote w:type="continuationSeparator" w:id="0">
    <w:p w14:paraId="6432E0DB" w14:textId="77777777" w:rsidR="000F3E49" w:rsidRDefault="000F3E49" w:rsidP="00E13BB8">
      <w:pPr>
        <w:spacing w:after="0" w:line="240" w:lineRule="auto"/>
      </w:pPr>
      <w:r>
        <w:continuationSeparator/>
      </w:r>
    </w:p>
  </w:footnote>
  <w:footnote w:id="1">
    <w:p w14:paraId="3E9B8600" w14:textId="77777777" w:rsidR="00000BBE" w:rsidRPr="00D0791B" w:rsidRDefault="00000BBE" w:rsidP="00000BBE">
      <w:pPr>
        <w:pStyle w:val="notaderodap"/>
        <w:rPr>
          <w:lang w:val="it-IT"/>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D0791B">
        <w:rPr>
          <w:lang w:val="it-IT"/>
          <w14:textOutline w14:w="9525" w14:cap="rnd" w14:cmpd="sng" w14:algn="ctr">
            <w14:noFill/>
            <w14:prstDash w14:val="solid"/>
            <w14:bevel/>
          </w14:textOutline>
        </w:rPr>
        <w:t xml:space="preserve"> Esempio di nota a piè di pagina.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w:t>
        </w:r>
        <w:proofErr w:type="spellStart"/>
        <w:r w:rsidRPr="00202449">
          <w:rPr>
            <w:rFonts w:ascii="Open Sans" w:hAnsi="Open Sans" w:cs="Open Sans"/>
            <w:sz w:val="20"/>
            <w:szCs w:val="20"/>
            <w:highlight w:val="yellow"/>
          </w:rPr>
          <w:t>Titolo</w:t>
        </w:r>
        <w:proofErr w:type="spellEnd"/>
        <w:r w:rsidRPr="00202449">
          <w:rPr>
            <w:rFonts w:ascii="Open Sans" w:hAnsi="Open Sans" w:cs="Open Sans"/>
            <w:sz w:val="20"/>
            <w:szCs w:val="20"/>
            <w:highlight w:val="yellow"/>
          </w:rPr>
          <w:t xml:space="preserve"> </w:t>
        </w:r>
        <w:proofErr w:type="spellStart"/>
        <w:r w:rsidRPr="00202449">
          <w:rPr>
            <w:rFonts w:ascii="Open Sans" w:hAnsi="Open Sans" w:cs="Open Sans"/>
            <w:sz w:val="20"/>
            <w:szCs w:val="20"/>
            <w:highlight w:val="yellow"/>
          </w:rPr>
          <w:t>dell'articolo</w:t>
        </w:r>
        <w:proofErr w:type="spellEnd"/>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from="-.3pt,6.15pt" to="488.3pt,6.15pt" w14:anchorId="74E61FAB">
                  <v:stroke joinstyle="miter"/>
                </v:line>
              </w:pict>
            </mc:Fallback>
          </mc:AlternateContent>
        </w:r>
      </w:p>
      <w:p w14:paraId="293D1912" w14:textId="4080DB38" w:rsidR="006940E6" w:rsidRPr="00ED2914" w:rsidRDefault="00000000">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BFB8" w14:textId="26EF60C5" w:rsidR="00ED2914" w:rsidRPr="00ED2914" w:rsidRDefault="00ED2914" w:rsidP="00ED2914">
    <w:pPr>
      <w:pStyle w:val="Cabealho"/>
      <w:jc w:val="right"/>
      <w:rPr>
        <w:rFonts w:ascii="Open Sans" w:hAnsi="Open Sans" w:cs="Open Sans"/>
        <w:sz w:val="20"/>
        <w:szCs w:val="20"/>
      </w:rPr>
    </w:pPr>
    <w:proofErr w:type="spellStart"/>
    <w:r w:rsidRPr="00202449">
      <w:rPr>
        <w:rFonts w:ascii="Open Sans" w:hAnsi="Open Sans" w:cs="Open Sans"/>
        <w:sz w:val="20"/>
        <w:szCs w:val="20"/>
        <w:highlight w:val="yellow"/>
      </w:rPr>
      <w:t>Autore</w:t>
    </w:r>
    <w:proofErr w:type="spellEnd"/>
    <w:r w:rsidRPr="00202449">
      <w:rPr>
        <w:rFonts w:ascii="Open Sans" w:hAnsi="Open Sans" w:cs="Open Sans"/>
        <w:sz w:val="20"/>
        <w:szCs w:val="20"/>
        <w:highlight w:val="yellow"/>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from="0,6.6pt" to="488.6pt,6.6pt" w14:anchorId="606209C8">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7DD69C08">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35387895" w:rsidR="0079630B" w:rsidRPr="00731104" w:rsidRDefault="7DD69C08" w:rsidP="7DD69C08">
          <w:pPr>
            <w:jc w:val="center"/>
          </w:pPr>
          <w:r>
            <w:rPr>
              <w:noProof/>
            </w:rPr>
            <w:drawing>
              <wp:inline distT="0" distB="0" distL="0" distR="0" wp14:anchorId="5EC13723" wp14:editId="52B25FA9">
                <wp:extent cx="2880000" cy="1072340"/>
                <wp:effectExtent l="0" t="0" r="0" b="0"/>
                <wp:docPr id="355509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0990" name=""/>
                        <pic:cNvPicPr/>
                      </pic:nvPicPr>
                      <pic:blipFill>
                        <a:blip r:embed="rId2">
                          <a:extLst>
                            <a:ext uri="{28A0092B-C50C-407E-A947-70E740481C1C}">
                              <a14:useLocalDpi xmlns:a14="http://schemas.microsoft.com/office/drawing/2010/main"/>
                            </a:ext>
                          </a:extLst>
                        </a:blip>
                        <a:stretch>
                          <a:fillRect/>
                        </a:stretch>
                      </pic:blipFill>
                      <pic:spPr>
                        <a:xfrm>
                          <a:off x="0" y="0"/>
                          <a:ext cx="2880000" cy="1072340"/>
                        </a:xfrm>
                        <a:prstGeom prst="rect">
                          <a:avLst/>
                        </a:prstGeom>
                      </pic:spPr>
                    </pic:pic>
                  </a:graphicData>
                </a:graphic>
              </wp:inline>
            </w:drawing>
          </w:r>
        </w:p>
      </w:tc>
      <w:tc>
        <w:tcPr>
          <w:tcW w:w="1952" w:type="dxa"/>
          <w:vAlign w:val="center"/>
        </w:tcPr>
        <w:p w14:paraId="0EBD759E" w14:textId="50DBFBE2" w:rsidR="0079630B" w:rsidRPr="00731104" w:rsidRDefault="7DD69C08" w:rsidP="0079630B">
          <w:pPr>
            <w:pStyle w:val="Cabealho"/>
            <w:jc w:val="right"/>
          </w:pPr>
          <w:r>
            <w:rPr>
              <w:noProof/>
            </w:rPr>
            <w:drawing>
              <wp:inline distT="0" distB="0" distL="0" distR="0" wp14:anchorId="4F2AF890" wp14:editId="01676302">
                <wp:extent cx="638175" cy="895350"/>
                <wp:effectExtent l="0" t="0" r="0" b="0"/>
                <wp:docPr id="646968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68852" name=""/>
                        <pic:cNvPicPr/>
                      </pic:nvPicPr>
                      <pic:blipFill>
                        <a:blip r:embed="rId3">
                          <a:extLst>
                            <a:ext uri="{28A0092B-C50C-407E-A947-70E740481C1C}">
                              <a14:useLocalDpi xmlns:a14="http://schemas.microsoft.com/office/drawing/2010/main" val="0"/>
                            </a:ext>
                          </a:extLst>
                        </a:blip>
                        <a:stretch>
                          <a:fillRect/>
                        </a:stretch>
                      </pic:blipFill>
                      <pic:spPr>
                        <a:xfrm>
                          <a:off x="0" y="0"/>
                          <a:ext cx="638175" cy="895350"/>
                        </a:xfrm>
                        <a:prstGeom prst="rect">
                          <a:avLst/>
                        </a:prstGeom>
                      </pic:spPr>
                    </pic:pic>
                  </a:graphicData>
                </a:graphic>
              </wp:inline>
            </w:drawing>
          </w:r>
        </w:p>
      </w:tc>
    </w:tr>
    <w:tr w:rsidR="0079630B" w:rsidRPr="00D667DA" w14:paraId="07940879" w14:textId="77777777" w:rsidTr="7DD69C08">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4FC9A98C" w:rsidR="0079630B" w:rsidRPr="00D667DA" w:rsidRDefault="7DD69C08" w:rsidP="00B74B48">
          <w:pPr>
            <w:pStyle w:val="ISSN"/>
            <w:rPr>
              <w:sz w:val="18"/>
              <w:szCs w:val="18"/>
            </w:rPr>
          </w:pPr>
          <w:r>
            <w:t xml:space="preserve">ISSN </w:t>
          </w:r>
          <w:r w:rsidRPr="7DD69C08">
            <w:rPr>
              <w:highlight w:val="yellow"/>
            </w:rPr>
            <w:t>xxxx-xxxx</w:t>
          </w:r>
          <w:r>
            <w:drawing>
              <wp:inline distT="0" distB="0" distL="0" distR="0" wp14:anchorId="3D98C0AD" wp14:editId="583567D3">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from="-58.2pt,1.75pt" to="545.25pt,1.75pt" w14:anchorId="43F2A882">
              <v:stroke joinstyle="miter"/>
            </v:line>
          </w:pict>
        </mc:Fallback>
      </mc:AlternateContent>
    </w:r>
  </w:p>
  <w:p w14:paraId="6E3862FE" w14:textId="67F33D6D" w:rsidR="00960F76" w:rsidRPr="009A38C1" w:rsidRDefault="00D0791B" w:rsidP="009A38C1">
    <w:pPr>
      <w:pStyle w:val="cabealho0"/>
    </w:pPr>
    <w:r w:rsidRPr="7DD69C08">
      <w:rPr>
        <w:color w:val="auto"/>
      </w:rPr>
      <w:t>Expressão</w:t>
    </w:r>
    <w:r w:rsidRPr="7DD69C08">
      <w:t xml:space="preserve">, Santa Maria, v. </w:t>
    </w:r>
    <w:proofErr w:type="spellStart"/>
    <w:r w:rsidRPr="7DD69C08">
      <w:rPr>
        <w:highlight w:val="yellow"/>
      </w:rPr>
      <w:t>xx</w:t>
    </w:r>
    <w:proofErr w:type="spellEnd"/>
    <w:r w:rsidRPr="7DD69C08">
      <w:t xml:space="preserve">, </w:t>
    </w:r>
    <w:r>
      <w:t xml:space="preserve">n. </w:t>
    </w:r>
    <w:r w:rsidRPr="7DD69C08">
      <w:rPr>
        <w:highlight w:val="yellow"/>
      </w:rPr>
      <w:t>XX</w:t>
    </w:r>
    <w:r w:rsidRPr="7DD69C08">
      <w:t>, 20</w:t>
    </w:r>
    <w:proofErr w:type="gramStart"/>
    <w:r w:rsidRPr="003F1B6B">
      <w:rPr>
        <w:highlight w:val="yellow"/>
      </w:rPr>
      <w:t>XX</w:t>
    </w:r>
    <w:r w:rsidRPr="7DD69C08">
      <w:rPr>
        <w:color w:val="auto"/>
      </w:rPr>
      <w:t xml:space="preserve">  </w:t>
    </w:r>
    <w:r w:rsidRPr="7DD69C08">
      <w:rPr>
        <w:rFonts w:cs="Open Sans"/>
        <w:color w:val="auto"/>
        <w:sz w:val="18"/>
        <w:szCs w:val="18"/>
      </w:rPr>
      <w:t>•</w:t>
    </w:r>
    <w:proofErr w:type="gramEnd"/>
    <w:r w:rsidRPr="7DD69C08">
      <w:rPr>
        <w:color w:val="auto"/>
      </w:rPr>
      <w:t xml:space="preserve">  </w:t>
    </w:r>
    <w:r w:rsidRPr="7DD69C08">
      <w:rPr>
        <w:rFonts w:cs="Open Sans"/>
      </w:rPr>
      <w:t>https://doi.org/</w:t>
    </w:r>
    <w:r w:rsidRPr="7DD69C08">
      <w:rPr>
        <w:rFonts w:cs="Open Sans"/>
        <w:highlight w:val="yellow"/>
      </w:rPr>
      <w:t>xx.xxxx/xxxxxxx</w:t>
    </w:r>
    <w:r w:rsidRPr="7DD69C08">
      <w:rPr>
        <w:rFonts w:cs="Open Sans"/>
      </w:rPr>
      <w:t>X</w:t>
    </w:r>
    <w:r w:rsidRPr="7DD69C08">
      <w:rPr>
        <w:rFonts w:cs="Open Sans"/>
        <w:highlight w:val="yellow"/>
      </w:rPr>
      <w:t>xxxxx</w:t>
    </w:r>
  </w:p>
  <w:p w14:paraId="7522705F" w14:textId="6FFE7358" w:rsidR="001870AC" w:rsidRPr="00D0791B" w:rsidRDefault="00D0791B" w:rsidP="00D0791B">
    <w:pPr>
      <w:pStyle w:val="cabealho0"/>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r w:rsidRPr="00F32BA3">
      <w:rPr>
        <w:rFonts w:cs="Open Sans"/>
        <w:highlight w:val="yellow"/>
        <w:shd w:val="clear" w:color="auto" w:fill="FFFFFF" w:themeFill="background1"/>
      </w:rPr>
      <w:t>202</w:t>
    </w:r>
    <w:proofErr w:type="gramStart"/>
    <w:r w:rsidRPr="00F32BA3">
      <w:rPr>
        <w:rFonts w:cs="Open Sans"/>
        <w:highlight w:val="yellow"/>
        <w:shd w:val="clear" w:color="auto" w:fill="FFFFFF" w:themeFill="background1"/>
      </w:rPr>
      <w:t>X</w:t>
    </w:r>
    <w:r w:rsidRPr="009A38C1">
      <w:rPr>
        <w:rFonts w:cs="Open Sans"/>
        <w:shd w:val="clear" w:color="auto" w:fill="FFFFFF" w:themeFill="background1"/>
      </w:rPr>
      <w:t xml:space="preserve">  </w:t>
    </w:r>
    <w:r w:rsidRPr="004904EA">
      <w:rPr>
        <w:rFonts w:cs="Open Sans"/>
        <w:sz w:val="18"/>
        <w:szCs w:val="18"/>
        <w:shd w:val="clear" w:color="auto" w:fill="FFFFFF" w:themeFill="background1"/>
      </w:rPr>
      <w:t>•</w:t>
    </w:r>
    <w:proofErr w:type="gramEnd"/>
    <w:r w:rsidRPr="009A38C1">
      <w:rPr>
        <w:rFonts w:cs="Open Sans"/>
        <w:shd w:val="clear" w:color="auto" w:fill="FFFFFF" w:themeFill="background1"/>
      </w:rPr>
      <w:t xml:space="preserve">  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r w:rsidRPr="00F32BA3">
      <w:rPr>
        <w:rFonts w:cs="Open Sans"/>
        <w:highlight w:val="yellow"/>
        <w:shd w:val="clear" w:color="auto" w:fill="FFFFFF" w:themeFill="background1"/>
      </w:rPr>
      <w:t>202</w:t>
    </w:r>
    <w:proofErr w:type="gramStart"/>
    <w:r w:rsidRPr="00F32BA3">
      <w:rPr>
        <w:rFonts w:cs="Open Sans"/>
        <w:highlight w:val="yellow"/>
        <w:shd w:val="clear" w:color="auto" w:fill="FFFFFF" w:themeFill="background1"/>
      </w:rPr>
      <w:t>X</w:t>
    </w:r>
    <w:r w:rsidRPr="009A38C1">
      <w:rPr>
        <w:rFonts w:cs="Open Sans"/>
        <w:shd w:val="clear" w:color="auto" w:fill="FFFFFF" w:themeFill="background1"/>
      </w:rPr>
      <w:t xml:space="preserve">  </w:t>
    </w:r>
    <w:r w:rsidRPr="004904EA">
      <w:rPr>
        <w:rFonts w:cs="Open Sans"/>
        <w:sz w:val="18"/>
        <w:szCs w:val="18"/>
        <w:shd w:val="clear" w:color="auto" w:fill="FFFFFF" w:themeFill="background1"/>
      </w:rPr>
      <w:t>•</w:t>
    </w:r>
    <w:proofErr w:type="gramEnd"/>
    <w:r w:rsidRPr="009A38C1">
      <w:rPr>
        <w:rFonts w:cs="Open Sans"/>
        <w:shd w:val="clear" w:color="auto" w:fill="FFFFFF" w:themeFill="background1"/>
      </w:rPr>
      <w:t xml:space="preserve">  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r w:rsidRPr="00F32BA3">
      <w:rPr>
        <w:rFonts w:cs="Open Sans"/>
        <w:highlight w:val="yellow"/>
        <w:shd w:val="clear" w:color="auto" w:fill="FFFFFF" w:themeFill="background1"/>
      </w:rPr>
      <w:t>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7727613">
    <w:abstractNumId w:val="0"/>
    <w:lvlOverride w:ilvl="0">
      <w:lvl w:ilvl="0">
        <w:numFmt w:val="bullet"/>
        <w:pStyle w:val="Obs"/>
        <w:lvlText w:val=""/>
        <w:legacy w:legacy="1" w:legacySpace="0" w:legacyIndent="360"/>
        <w:lvlJc w:val="left"/>
        <w:rPr>
          <w:rFonts w:ascii="Symbol" w:hAnsi="Symbol" w:hint="default"/>
          <w:color w:val="auto"/>
        </w:rPr>
      </w:lvl>
    </w:lvlOverride>
  </w:num>
  <w:num w:numId="2" w16cid:durableId="483161277">
    <w:abstractNumId w:val="3"/>
  </w:num>
  <w:num w:numId="3" w16cid:durableId="1835755956">
    <w:abstractNumId w:val="4"/>
  </w:num>
  <w:num w:numId="4" w16cid:durableId="1086225033">
    <w:abstractNumId w:val="2"/>
  </w:num>
  <w:num w:numId="5" w16cid:durableId="401149018">
    <w:abstractNumId w:val="6"/>
  </w:num>
  <w:num w:numId="6" w16cid:durableId="417017637">
    <w:abstractNumId w:val="5"/>
  </w:num>
  <w:num w:numId="7" w16cid:durableId="82439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252EA"/>
    <w:rsid w:val="00025A6F"/>
    <w:rsid w:val="0004260F"/>
    <w:rsid w:val="000472F9"/>
    <w:rsid w:val="00051057"/>
    <w:rsid w:val="0005338E"/>
    <w:rsid w:val="00055E5A"/>
    <w:rsid w:val="00055FB9"/>
    <w:rsid w:val="0005614C"/>
    <w:rsid w:val="00056FC3"/>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0F3E49"/>
    <w:rsid w:val="001011FD"/>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7050"/>
    <w:rsid w:val="001E1775"/>
    <w:rsid w:val="001E5120"/>
    <w:rsid w:val="001F5E8B"/>
    <w:rsid w:val="0020110B"/>
    <w:rsid w:val="00202449"/>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A7000"/>
    <w:rsid w:val="002B0E6B"/>
    <w:rsid w:val="002B6318"/>
    <w:rsid w:val="002B6AE6"/>
    <w:rsid w:val="002C2893"/>
    <w:rsid w:val="002C33BA"/>
    <w:rsid w:val="002C3758"/>
    <w:rsid w:val="002C5EA3"/>
    <w:rsid w:val="002C72D1"/>
    <w:rsid w:val="002D731B"/>
    <w:rsid w:val="002E2579"/>
    <w:rsid w:val="00306E3C"/>
    <w:rsid w:val="0031474B"/>
    <w:rsid w:val="00322B7B"/>
    <w:rsid w:val="003240D0"/>
    <w:rsid w:val="00327267"/>
    <w:rsid w:val="00327C99"/>
    <w:rsid w:val="0033148C"/>
    <w:rsid w:val="003320C2"/>
    <w:rsid w:val="00332591"/>
    <w:rsid w:val="00353311"/>
    <w:rsid w:val="00353327"/>
    <w:rsid w:val="00361E90"/>
    <w:rsid w:val="00364841"/>
    <w:rsid w:val="00373742"/>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6B"/>
    <w:rsid w:val="003F1BAA"/>
    <w:rsid w:val="00401507"/>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41D30"/>
    <w:rsid w:val="00545F48"/>
    <w:rsid w:val="00561921"/>
    <w:rsid w:val="00561A1D"/>
    <w:rsid w:val="00585A2D"/>
    <w:rsid w:val="005A7884"/>
    <w:rsid w:val="005A78F0"/>
    <w:rsid w:val="005C07C2"/>
    <w:rsid w:val="005C1D9B"/>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51CD5"/>
    <w:rsid w:val="00651F12"/>
    <w:rsid w:val="00654F7D"/>
    <w:rsid w:val="006551A4"/>
    <w:rsid w:val="00660309"/>
    <w:rsid w:val="00675AB7"/>
    <w:rsid w:val="00677CC2"/>
    <w:rsid w:val="006940E6"/>
    <w:rsid w:val="00695896"/>
    <w:rsid w:val="006A63AD"/>
    <w:rsid w:val="006A655C"/>
    <w:rsid w:val="006B1128"/>
    <w:rsid w:val="006B2BE4"/>
    <w:rsid w:val="006D5E20"/>
    <w:rsid w:val="006E3B60"/>
    <w:rsid w:val="006E6FB5"/>
    <w:rsid w:val="006E7DC7"/>
    <w:rsid w:val="006F43E2"/>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6233"/>
    <w:rsid w:val="007E2BD3"/>
    <w:rsid w:val="007E50A2"/>
    <w:rsid w:val="00801355"/>
    <w:rsid w:val="0081635C"/>
    <w:rsid w:val="00825F68"/>
    <w:rsid w:val="008324F7"/>
    <w:rsid w:val="00833A5D"/>
    <w:rsid w:val="00850DF0"/>
    <w:rsid w:val="00862B5D"/>
    <w:rsid w:val="00865DB3"/>
    <w:rsid w:val="00874F68"/>
    <w:rsid w:val="0087505D"/>
    <w:rsid w:val="00881D76"/>
    <w:rsid w:val="0088456B"/>
    <w:rsid w:val="0089599A"/>
    <w:rsid w:val="00896DB6"/>
    <w:rsid w:val="008A7B1E"/>
    <w:rsid w:val="008B0143"/>
    <w:rsid w:val="008B27E0"/>
    <w:rsid w:val="008B56E3"/>
    <w:rsid w:val="008C060E"/>
    <w:rsid w:val="008C5197"/>
    <w:rsid w:val="008C6C7D"/>
    <w:rsid w:val="008D427F"/>
    <w:rsid w:val="008D4D53"/>
    <w:rsid w:val="008D671D"/>
    <w:rsid w:val="008E4482"/>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54AE0"/>
    <w:rsid w:val="00960F76"/>
    <w:rsid w:val="00970A61"/>
    <w:rsid w:val="0097111C"/>
    <w:rsid w:val="009742F3"/>
    <w:rsid w:val="009750A0"/>
    <w:rsid w:val="00986D79"/>
    <w:rsid w:val="009A38C1"/>
    <w:rsid w:val="009B5E62"/>
    <w:rsid w:val="009C6C88"/>
    <w:rsid w:val="009C7290"/>
    <w:rsid w:val="009F3FBC"/>
    <w:rsid w:val="00A01F47"/>
    <w:rsid w:val="00A104DF"/>
    <w:rsid w:val="00A1BDB9"/>
    <w:rsid w:val="00A25255"/>
    <w:rsid w:val="00A27CF6"/>
    <w:rsid w:val="00A5307C"/>
    <w:rsid w:val="00A53C02"/>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1ADF"/>
    <w:rsid w:val="00BD21C9"/>
    <w:rsid w:val="00BD261C"/>
    <w:rsid w:val="00BD3045"/>
    <w:rsid w:val="00BE2CF2"/>
    <w:rsid w:val="00BF0535"/>
    <w:rsid w:val="00C00A01"/>
    <w:rsid w:val="00C13705"/>
    <w:rsid w:val="00C144C0"/>
    <w:rsid w:val="00C31F09"/>
    <w:rsid w:val="00C349C5"/>
    <w:rsid w:val="00C37B98"/>
    <w:rsid w:val="00C407FE"/>
    <w:rsid w:val="00C43890"/>
    <w:rsid w:val="00C510C5"/>
    <w:rsid w:val="00C554C0"/>
    <w:rsid w:val="00C611C0"/>
    <w:rsid w:val="00C704E2"/>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68E"/>
    <w:rsid w:val="00CC705A"/>
    <w:rsid w:val="00CD3582"/>
    <w:rsid w:val="00CE6FE1"/>
    <w:rsid w:val="00CF23E5"/>
    <w:rsid w:val="00CF4117"/>
    <w:rsid w:val="00D0089A"/>
    <w:rsid w:val="00D0791B"/>
    <w:rsid w:val="00D17052"/>
    <w:rsid w:val="00D3315A"/>
    <w:rsid w:val="00D51EDC"/>
    <w:rsid w:val="00D55082"/>
    <w:rsid w:val="00D642D0"/>
    <w:rsid w:val="00D667DA"/>
    <w:rsid w:val="00D726FE"/>
    <w:rsid w:val="00D76039"/>
    <w:rsid w:val="00D85E5B"/>
    <w:rsid w:val="00D9054A"/>
    <w:rsid w:val="00D93248"/>
    <w:rsid w:val="00D93C11"/>
    <w:rsid w:val="00D96358"/>
    <w:rsid w:val="00D975F1"/>
    <w:rsid w:val="00DA50C6"/>
    <w:rsid w:val="00DB2AF8"/>
    <w:rsid w:val="00DB7B0A"/>
    <w:rsid w:val="00DD3EE1"/>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74BAA"/>
    <w:rsid w:val="00E94D7B"/>
    <w:rsid w:val="00E97B07"/>
    <w:rsid w:val="00EA40A4"/>
    <w:rsid w:val="00EA47AD"/>
    <w:rsid w:val="00EB017E"/>
    <w:rsid w:val="00EC65AC"/>
    <w:rsid w:val="00EC7172"/>
    <w:rsid w:val="00ED0F1B"/>
    <w:rsid w:val="00ED18A0"/>
    <w:rsid w:val="00ED2468"/>
    <w:rsid w:val="00ED2914"/>
    <w:rsid w:val="00EF5E68"/>
    <w:rsid w:val="00EF5EB3"/>
    <w:rsid w:val="00EF7C7F"/>
    <w:rsid w:val="00F0083D"/>
    <w:rsid w:val="00F01CE0"/>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8499F"/>
    <w:rsid w:val="00FA6C29"/>
    <w:rsid w:val="00FB2144"/>
    <w:rsid w:val="00FC12BF"/>
    <w:rsid w:val="00FC5C30"/>
    <w:rsid w:val="00FD266D"/>
    <w:rsid w:val="00FD32BF"/>
    <w:rsid w:val="00FD32D3"/>
    <w:rsid w:val="00FE51A3"/>
    <w:rsid w:val="00FE61F0"/>
    <w:rsid w:val="00FF09D3"/>
    <w:rsid w:val="00FF60B5"/>
    <w:rsid w:val="0172B714"/>
    <w:rsid w:val="01AC4E27"/>
    <w:rsid w:val="022302C3"/>
    <w:rsid w:val="148EBCB9"/>
    <w:rsid w:val="1590F3A1"/>
    <w:rsid w:val="16F2C438"/>
    <w:rsid w:val="1C7AB2BD"/>
    <w:rsid w:val="1EC1F61F"/>
    <w:rsid w:val="235E1C7E"/>
    <w:rsid w:val="2670468B"/>
    <w:rsid w:val="2748EE80"/>
    <w:rsid w:val="288408AE"/>
    <w:rsid w:val="29AAD8D2"/>
    <w:rsid w:val="2EEB8388"/>
    <w:rsid w:val="32EA2911"/>
    <w:rsid w:val="349FFDCA"/>
    <w:rsid w:val="356DFE82"/>
    <w:rsid w:val="3B769B59"/>
    <w:rsid w:val="40203227"/>
    <w:rsid w:val="41A267F3"/>
    <w:rsid w:val="41BD08D8"/>
    <w:rsid w:val="426E0453"/>
    <w:rsid w:val="42BD2EFF"/>
    <w:rsid w:val="4523BA2F"/>
    <w:rsid w:val="46287EB4"/>
    <w:rsid w:val="49465117"/>
    <w:rsid w:val="4A9DF45E"/>
    <w:rsid w:val="4E1B7DB6"/>
    <w:rsid w:val="4F740C73"/>
    <w:rsid w:val="51CF9EB8"/>
    <w:rsid w:val="52473872"/>
    <w:rsid w:val="52B1259F"/>
    <w:rsid w:val="556A69EE"/>
    <w:rsid w:val="5800B32D"/>
    <w:rsid w:val="688CF07E"/>
    <w:rsid w:val="68D4EEBF"/>
    <w:rsid w:val="6A02AD33"/>
    <w:rsid w:val="6AD7EAF4"/>
    <w:rsid w:val="6C84F677"/>
    <w:rsid w:val="718DB7B4"/>
    <w:rsid w:val="74603318"/>
    <w:rsid w:val="74EED911"/>
    <w:rsid w:val="79FC4A63"/>
    <w:rsid w:val="7DD69C0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character" w:styleId="Refdecomentrio">
    <w:name w:val="annotation reference"/>
    <w:basedOn w:val="Fontepargpadro"/>
    <w:uiPriority w:val="99"/>
    <w:semiHidden/>
    <w:unhideWhenUsed/>
    <w:rsid w:val="00373742"/>
    <w:rPr>
      <w:sz w:val="16"/>
      <w:szCs w:val="16"/>
    </w:rPr>
  </w:style>
  <w:style w:type="paragraph" w:styleId="Textodecomentrio">
    <w:name w:val="annotation text"/>
    <w:basedOn w:val="Normal"/>
    <w:link w:val="TextodecomentrioChar"/>
    <w:uiPriority w:val="99"/>
    <w:unhideWhenUsed/>
    <w:rsid w:val="00373742"/>
    <w:pPr>
      <w:spacing w:line="240" w:lineRule="auto"/>
    </w:pPr>
    <w:rPr>
      <w:sz w:val="20"/>
      <w:szCs w:val="20"/>
    </w:rPr>
  </w:style>
  <w:style w:type="character" w:customStyle="1" w:styleId="TextodecomentrioChar">
    <w:name w:val="Texto de comentário Char"/>
    <w:basedOn w:val="Fontepargpadro"/>
    <w:link w:val="Textodecomentrio"/>
    <w:uiPriority w:val="99"/>
    <w:rsid w:val="00373742"/>
    <w:rPr>
      <w:sz w:val="20"/>
      <w:szCs w:val="20"/>
    </w:rPr>
  </w:style>
  <w:style w:type="paragraph" w:styleId="Assuntodocomentrio">
    <w:name w:val="annotation subject"/>
    <w:basedOn w:val="Textodecomentrio"/>
    <w:next w:val="Textodecomentrio"/>
    <w:link w:val="AssuntodocomentrioChar"/>
    <w:uiPriority w:val="99"/>
    <w:semiHidden/>
    <w:unhideWhenUsed/>
    <w:rsid w:val="00373742"/>
    <w:rPr>
      <w:b/>
      <w:bCs/>
    </w:rPr>
  </w:style>
  <w:style w:type="character" w:customStyle="1" w:styleId="AssuntodocomentrioChar">
    <w:name w:val="Assunto do comentário Char"/>
    <w:basedOn w:val="TextodecomentrioChar"/>
    <w:link w:val="Assuntodocomentrio"/>
    <w:uiPriority w:val="99"/>
    <w:semiHidden/>
    <w:rsid w:val="003737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2604</Words>
  <Characters>14066</Characters>
  <Application>Microsoft Office Word</Application>
  <DocSecurity>0</DocSecurity>
  <Lines>299</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docId:3AE5B4D529D5A72EA5EEFEF263243683</cp:keywords>
  <dc:description/>
  <cp:lastModifiedBy>Arthur Rinaldi Ferreira</cp:lastModifiedBy>
  <cp:revision>18</cp:revision>
  <cp:lastPrinted>2020-12-15T20:25:00Z</cp:lastPrinted>
  <dcterms:created xsi:type="dcterms:W3CDTF">2021-10-08T22:06:00Z</dcterms:created>
  <dcterms:modified xsi:type="dcterms:W3CDTF">2026-05-12T19:21:00Z</dcterms:modified>
</cp:coreProperties>
</file>