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21E1" w14:textId="77777777" w:rsidR="00E6706C" w:rsidRDefault="00B52C00" w:rsidP="00B52C00">
      <w:pPr>
        <w:jc w:val="center"/>
        <w:rPr>
          <w:rFonts w:ascii="Open Sans" w:hAnsi="Open Sans" w:cs="Open Sans"/>
          <w:b/>
          <w:bCs/>
          <w:sz w:val="24"/>
          <w:szCs w:val="24"/>
        </w:rPr>
      </w:pPr>
      <w:r>
        <w:rPr>
          <w:rFonts w:ascii="Open Sans" w:eastAsia="Open Sans" w:hAnsi="Open Sans" w:cs="Open Sans"/>
          <w:noProof/>
          <w:sz w:val="16"/>
          <w:szCs w:val="16"/>
        </w:rPr>
        <w:drawing>
          <wp:inline distT="0" distB="0" distL="0" distR="0" wp14:anchorId="5F3065BD" wp14:editId="5EBBF6D3">
            <wp:extent cx="3186289" cy="784800"/>
            <wp:effectExtent l="0" t="0" r="0" b="0"/>
            <wp:docPr id="4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3186289" cy="784800"/>
                    </a:xfrm>
                    <a:prstGeom prst="rect">
                      <a:avLst/>
                    </a:prstGeom>
                    <a:ln/>
                  </pic:spPr>
                </pic:pic>
              </a:graphicData>
            </a:graphic>
          </wp:inline>
        </w:drawing>
      </w:r>
    </w:p>
    <w:p w14:paraId="6B8F795F" w14:textId="7A97A054" w:rsidR="00B52C00" w:rsidRDefault="0062059F" w:rsidP="00B52C00">
      <w:pPr>
        <w:spacing w:before="240"/>
        <w:jc w:val="center"/>
        <w:rPr>
          <w:rFonts w:ascii="Open Sans" w:hAnsi="Open Sans" w:cs="Open Sans"/>
          <w:b/>
          <w:bCs/>
          <w:sz w:val="24"/>
          <w:szCs w:val="24"/>
        </w:rPr>
      </w:pPr>
      <w:r>
        <w:rPr>
          <w:rFonts w:ascii="Open Sans" w:hAnsi="Open Sans" w:cs="Open Sans"/>
          <w:b/>
          <w:bCs/>
          <w:sz w:val="24"/>
          <w:szCs w:val="24"/>
        </w:rPr>
        <w:t xml:space="preserve">Destaques - </w:t>
      </w:r>
      <w:proofErr w:type="spellStart"/>
      <w:r>
        <w:rPr>
          <w:rFonts w:ascii="Open Sans" w:hAnsi="Open Sans" w:cs="Open Sans"/>
          <w:b/>
          <w:bCs/>
          <w:sz w:val="24"/>
          <w:szCs w:val="24"/>
        </w:rPr>
        <w:t>Highlights</w:t>
      </w:r>
      <w:proofErr w:type="spellEnd"/>
    </w:p>
    <w:p w14:paraId="288CA893" w14:textId="7D1C643F" w:rsidR="0062059F" w:rsidRPr="0062059F" w:rsidRDefault="0062059F" w:rsidP="0062059F">
      <w:pPr>
        <w:shd w:val="clear" w:color="auto" w:fill="FFFFFF"/>
        <w:spacing w:before="100" w:beforeAutospacing="1" w:after="100" w:afterAutospacing="1" w:line="360" w:lineRule="auto"/>
        <w:jc w:val="both"/>
        <w:textAlignment w:val="baseline"/>
        <w:rPr>
          <w:rFonts w:ascii="Open Sans" w:eastAsia="Times New Roman" w:hAnsi="Open Sans" w:cs="Open Sans"/>
          <w:sz w:val="20"/>
          <w:szCs w:val="20"/>
          <w:lang w:eastAsia="pt-BR"/>
        </w:rPr>
      </w:pPr>
      <w:r w:rsidRPr="0062059F">
        <w:rPr>
          <w:rFonts w:ascii="Open Sans" w:eastAsia="Times New Roman" w:hAnsi="Open Sans" w:cs="Open Sans"/>
          <w:sz w:val="20"/>
          <w:szCs w:val="20"/>
          <w:lang w:eastAsia="pt-BR"/>
        </w:rPr>
        <w:t xml:space="preserve">Os destaques são de três a cinco (três a quatro para artigos da </w:t>
      </w:r>
      <w:proofErr w:type="spellStart"/>
      <w:r w:rsidRPr="0062059F">
        <w:rPr>
          <w:rFonts w:ascii="Open Sans" w:eastAsia="Times New Roman" w:hAnsi="Open Sans" w:cs="Open Sans"/>
          <w:sz w:val="20"/>
          <w:szCs w:val="20"/>
          <w:lang w:eastAsia="pt-BR"/>
        </w:rPr>
        <w:t>Cell</w:t>
      </w:r>
      <w:proofErr w:type="spellEnd"/>
      <w:r w:rsidRPr="0062059F">
        <w:rPr>
          <w:rFonts w:ascii="Open Sans" w:eastAsia="Times New Roman" w:hAnsi="Open Sans" w:cs="Open Sans"/>
          <w:sz w:val="20"/>
          <w:szCs w:val="20"/>
          <w:lang w:eastAsia="pt-BR"/>
        </w:rPr>
        <w:t xml:space="preserve"> Press) que ajudam a aumentar a capacidade de descoberta do seu artigo por meio de mecanismos de pesquisa. Esses pontos devem capturar os novos resultados de sua pesquisa, bem como novos métodos que foram usados</w:t>
      </w:r>
      <w:r w:rsidRPr="0062059F">
        <w:rPr>
          <w:rFonts w:ascii="Open Sans" w:eastAsia="Times New Roman" w:hAnsi="Open Sans" w:cs="Open Sans"/>
          <w:sz w:val="20"/>
          <w:szCs w:val="20"/>
          <w:lang w:eastAsia="pt-BR"/>
        </w:rPr>
        <w:t xml:space="preserve"> </w:t>
      </w:r>
      <w:r w:rsidRPr="0062059F">
        <w:rPr>
          <w:rFonts w:ascii="Open Sans" w:eastAsia="Times New Roman" w:hAnsi="Open Sans" w:cs="Open Sans"/>
          <w:sz w:val="20"/>
          <w:szCs w:val="20"/>
          <w:lang w:eastAsia="pt-BR"/>
        </w:rPr>
        <w:t xml:space="preserve">durante o estudo (se houver). Pense neles como o “elevador </w:t>
      </w:r>
      <w:proofErr w:type="spellStart"/>
      <w:r w:rsidRPr="0062059F">
        <w:rPr>
          <w:rFonts w:ascii="Open Sans" w:eastAsia="Times New Roman" w:hAnsi="Open Sans" w:cs="Open Sans"/>
          <w:sz w:val="20"/>
          <w:szCs w:val="20"/>
          <w:lang w:eastAsia="pt-BR"/>
        </w:rPr>
        <w:t>pitch</w:t>
      </w:r>
      <w:proofErr w:type="spellEnd"/>
      <w:r w:rsidRPr="0062059F">
        <w:rPr>
          <w:rFonts w:ascii="Open Sans" w:eastAsia="Times New Roman" w:hAnsi="Open Sans" w:cs="Open Sans"/>
          <w:sz w:val="20"/>
          <w:szCs w:val="20"/>
          <w:lang w:eastAsia="pt-BR"/>
        </w:rPr>
        <w:t xml:space="preserve">” do seu artigo. Inclua termos que você sabe que seus leitores </w:t>
      </w:r>
      <w:proofErr w:type="gramStart"/>
      <w:r w:rsidRPr="0062059F">
        <w:rPr>
          <w:rFonts w:ascii="Open Sans" w:eastAsia="Times New Roman" w:hAnsi="Open Sans" w:cs="Open Sans"/>
          <w:sz w:val="20"/>
          <w:szCs w:val="20"/>
          <w:lang w:eastAsia="pt-BR"/>
        </w:rPr>
        <w:t>estarão procurando</w:t>
      </w:r>
      <w:proofErr w:type="gramEnd"/>
      <w:r w:rsidRPr="0062059F">
        <w:rPr>
          <w:rFonts w:ascii="Open Sans" w:eastAsia="Times New Roman" w:hAnsi="Open Sans" w:cs="Open Sans"/>
          <w:sz w:val="20"/>
          <w:szCs w:val="20"/>
          <w:lang w:eastAsia="pt-BR"/>
        </w:rPr>
        <w:t xml:space="preserve"> online. Não tente capturar todas as ideias, conceitos ou conclusões, pois os destaques devem ser curtos: 85 caracteres ou menos, incluindo espaços.</w:t>
      </w:r>
    </w:p>
    <w:p w14:paraId="372BDF20" w14:textId="77777777" w:rsidR="0062059F" w:rsidRPr="0062059F" w:rsidRDefault="0062059F" w:rsidP="0062059F">
      <w:pPr>
        <w:shd w:val="clear" w:color="auto" w:fill="FFFFFF"/>
        <w:spacing w:before="100" w:beforeAutospacing="1" w:after="100" w:afterAutospacing="1" w:line="360" w:lineRule="auto"/>
        <w:jc w:val="both"/>
        <w:textAlignment w:val="baseline"/>
        <w:rPr>
          <w:rFonts w:ascii="Open Sans" w:eastAsia="Times New Roman" w:hAnsi="Open Sans" w:cs="Open Sans"/>
          <w:sz w:val="20"/>
          <w:szCs w:val="20"/>
          <w:lang w:eastAsia="pt-BR"/>
        </w:rPr>
      </w:pPr>
      <w:r w:rsidRPr="0062059F">
        <w:rPr>
          <w:rFonts w:ascii="Open Sans" w:eastAsia="Times New Roman" w:hAnsi="Open Sans" w:cs="Open Sans"/>
          <w:sz w:val="20"/>
          <w:szCs w:val="20"/>
          <w:lang w:eastAsia="pt-BR"/>
        </w:rPr>
        <w:t>Os destaques oferecem ao seu artigo uma vantagem considerável no mundo on-line, pois garantem que os mecanismos de pesquisa selecionem seu artigo e o correspondam ao público certo. (Atualmente, as máquinas leem seu trabalho com a mesma frequência que os humanos!). Os destaques comprovadamente ampliam o alcance de seu trabalho e ajudam a garantir que seu artigo seja levado ao conhecimento de colegas interessados, tanto dentro quanto fora de sua comunidade de pesquisa habitual. Além de uma distribuição mais ampla de sua pesquisa, esperamos que isso também leve a novas colaborações e ajude a acelerar o ritmo da ciência.</w:t>
      </w:r>
    </w:p>
    <w:p w14:paraId="291BB2A8" w14:textId="77777777" w:rsidR="0062059F" w:rsidRPr="0062059F" w:rsidRDefault="0062059F" w:rsidP="0062059F">
      <w:pPr>
        <w:shd w:val="clear" w:color="auto" w:fill="FFFFFF"/>
        <w:spacing w:beforeAutospacing="1" w:after="0" w:afterAutospacing="1" w:line="240" w:lineRule="auto"/>
        <w:jc w:val="center"/>
        <w:textAlignment w:val="baseline"/>
        <w:outlineLvl w:val="1"/>
        <w:rPr>
          <w:rFonts w:ascii="Open Sans" w:eastAsia="Times New Roman" w:hAnsi="Open Sans" w:cs="Open Sans"/>
          <w:b/>
          <w:bCs/>
          <w:color w:val="222222"/>
          <w:sz w:val="24"/>
          <w:szCs w:val="24"/>
          <w:lang w:eastAsia="pt-BR"/>
        </w:rPr>
      </w:pPr>
      <w:r w:rsidRPr="0062059F">
        <w:rPr>
          <w:rFonts w:ascii="Open Sans" w:eastAsia="Times New Roman" w:hAnsi="Open Sans" w:cs="Open Sans"/>
          <w:b/>
          <w:bCs/>
          <w:color w:val="222222"/>
          <w:sz w:val="24"/>
          <w:szCs w:val="24"/>
          <w:lang w:eastAsia="pt-BR"/>
        </w:rPr>
        <w:t>A pequena impressão</w:t>
      </w:r>
    </w:p>
    <w:p w14:paraId="26A19D51" w14:textId="77777777" w:rsidR="0062059F" w:rsidRPr="0062059F" w:rsidRDefault="0062059F" w:rsidP="0062059F">
      <w:pPr>
        <w:numPr>
          <w:ilvl w:val="0"/>
          <w:numId w:val="1"/>
        </w:numPr>
        <w:shd w:val="clear" w:color="auto" w:fill="FFFFFF"/>
        <w:spacing w:beforeAutospacing="1" w:after="0" w:afterAutospacing="1" w:line="360" w:lineRule="auto"/>
        <w:jc w:val="both"/>
        <w:textAlignment w:val="baseline"/>
        <w:rPr>
          <w:rFonts w:ascii="Open Sans" w:eastAsia="Times New Roman" w:hAnsi="Open Sans" w:cs="Open Sans"/>
          <w:sz w:val="20"/>
          <w:szCs w:val="20"/>
          <w:lang w:eastAsia="pt-BR"/>
        </w:rPr>
      </w:pPr>
      <w:r w:rsidRPr="0062059F">
        <w:rPr>
          <w:rFonts w:ascii="Open Sans" w:eastAsia="Times New Roman" w:hAnsi="Open Sans" w:cs="Open Sans"/>
          <w:sz w:val="20"/>
          <w:szCs w:val="20"/>
          <w:lang w:eastAsia="pt-BR"/>
        </w:rPr>
        <w:t>Não fazem parte da consideração editorial e não são necessários até o estágio final dos arquivos</w:t>
      </w:r>
    </w:p>
    <w:p w14:paraId="211CEE71" w14:textId="77777777" w:rsidR="0062059F" w:rsidRPr="0062059F" w:rsidRDefault="0062059F" w:rsidP="0062059F">
      <w:pPr>
        <w:numPr>
          <w:ilvl w:val="0"/>
          <w:numId w:val="1"/>
        </w:numPr>
        <w:shd w:val="clear" w:color="auto" w:fill="FFFFFF"/>
        <w:spacing w:beforeAutospacing="1" w:after="0" w:afterAutospacing="1" w:line="360" w:lineRule="auto"/>
        <w:jc w:val="both"/>
        <w:textAlignment w:val="baseline"/>
        <w:rPr>
          <w:rFonts w:ascii="Open Sans" w:eastAsia="Times New Roman" w:hAnsi="Open Sans" w:cs="Open Sans"/>
          <w:sz w:val="20"/>
          <w:szCs w:val="20"/>
          <w:lang w:eastAsia="pt-BR"/>
        </w:rPr>
      </w:pPr>
      <w:r w:rsidRPr="0062059F">
        <w:rPr>
          <w:rFonts w:ascii="Open Sans" w:eastAsia="Times New Roman" w:hAnsi="Open Sans" w:cs="Open Sans"/>
          <w:sz w:val="20"/>
          <w:szCs w:val="20"/>
          <w:lang w:eastAsia="pt-BR"/>
        </w:rPr>
        <w:t>Necessário apenas para artigos de pesquisa completos</w:t>
      </w:r>
    </w:p>
    <w:p w14:paraId="6DF41980" w14:textId="77777777" w:rsidR="0062059F" w:rsidRPr="0062059F" w:rsidRDefault="0062059F" w:rsidP="0062059F">
      <w:pPr>
        <w:numPr>
          <w:ilvl w:val="0"/>
          <w:numId w:val="1"/>
        </w:numPr>
        <w:shd w:val="clear" w:color="auto" w:fill="FFFFFF"/>
        <w:spacing w:beforeAutospacing="1" w:after="0" w:afterAutospacing="1" w:line="360" w:lineRule="auto"/>
        <w:jc w:val="both"/>
        <w:textAlignment w:val="baseline"/>
        <w:rPr>
          <w:rFonts w:ascii="Open Sans" w:eastAsia="Times New Roman" w:hAnsi="Open Sans" w:cs="Open Sans"/>
          <w:sz w:val="20"/>
          <w:szCs w:val="20"/>
          <w:lang w:eastAsia="pt-BR"/>
        </w:rPr>
      </w:pPr>
      <w:r w:rsidRPr="0062059F">
        <w:rPr>
          <w:rFonts w:ascii="Open Sans" w:eastAsia="Times New Roman" w:hAnsi="Open Sans" w:cs="Open Sans"/>
          <w:sz w:val="20"/>
          <w:szCs w:val="20"/>
          <w:lang w:eastAsia="pt-BR"/>
        </w:rPr>
        <w:t>Deve ser fornecido como um documento do Word - selecione "Destaques" na lista suspensa ao fazer upload de arquivos</w:t>
      </w:r>
    </w:p>
    <w:p w14:paraId="48832309" w14:textId="77777777" w:rsidR="0062059F" w:rsidRPr="0062059F" w:rsidRDefault="0062059F" w:rsidP="0062059F">
      <w:pPr>
        <w:numPr>
          <w:ilvl w:val="0"/>
          <w:numId w:val="1"/>
        </w:numPr>
        <w:shd w:val="clear" w:color="auto" w:fill="FFFFFF"/>
        <w:spacing w:beforeAutospacing="1" w:after="0" w:afterAutospacing="1" w:line="360" w:lineRule="auto"/>
        <w:jc w:val="both"/>
        <w:textAlignment w:val="baseline"/>
        <w:rPr>
          <w:rFonts w:ascii="Open Sans" w:eastAsia="Times New Roman" w:hAnsi="Open Sans" w:cs="Open Sans"/>
          <w:sz w:val="20"/>
          <w:szCs w:val="20"/>
          <w:lang w:eastAsia="pt-BR"/>
        </w:rPr>
      </w:pPr>
      <w:r w:rsidRPr="0062059F">
        <w:rPr>
          <w:rFonts w:ascii="Open Sans" w:eastAsia="Times New Roman" w:hAnsi="Open Sans" w:cs="Open Sans"/>
          <w:sz w:val="20"/>
          <w:szCs w:val="20"/>
          <w:lang w:eastAsia="pt-BR"/>
        </w:rPr>
        <w:t>Cada Destaque não pode ter mais de 85 caracteres, incluindo espaços</w:t>
      </w:r>
    </w:p>
    <w:p w14:paraId="69E3DA85" w14:textId="77777777" w:rsidR="0062059F" w:rsidRPr="0062059F" w:rsidRDefault="0062059F" w:rsidP="0062059F">
      <w:pPr>
        <w:numPr>
          <w:ilvl w:val="0"/>
          <w:numId w:val="1"/>
        </w:numPr>
        <w:shd w:val="clear" w:color="auto" w:fill="FFFFFF"/>
        <w:spacing w:beforeAutospacing="1" w:after="0" w:afterAutospacing="1" w:line="360" w:lineRule="auto"/>
        <w:jc w:val="both"/>
        <w:textAlignment w:val="baseline"/>
        <w:rPr>
          <w:rFonts w:ascii="Open Sans" w:eastAsia="Times New Roman" w:hAnsi="Open Sans" w:cs="Open Sans"/>
          <w:sz w:val="20"/>
          <w:szCs w:val="20"/>
          <w:lang w:eastAsia="pt-BR"/>
        </w:rPr>
      </w:pPr>
      <w:r w:rsidRPr="0062059F">
        <w:rPr>
          <w:rFonts w:ascii="Open Sans" w:eastAsia="Times New Roman" w:hAnsi="Open Sans" w:cs="Open Sans"/>
          <w:sz w:val="20"/>
          <w:szCs w:val="20"/>
          <w:lang w:eastAsia="pt-BR"/>
        </w:rPr>
        <w:t>Sem jargões, siglas ou abreviaturas: aponte para um público geral e use palavras-chave</w:t>
      </w:r>
    </w:p>
    <w:p w14:paraId="654320BE" w14:textId="77777777" w:rsidR="0062059F" w:rsidRPr="0062059F" w:rsidRDefault="0062059F" w:rsidP="0062059F">
      <w:pPr>
        <w:numPr>
          <w:ilvl w:val="0"/>
          <w:numId w:val="1"/>
        </w:numPr>
        <w:shd w:val="clear" w:color="auto" w:fill="FFFFFF"/>
        <w:spacing w:beforeAutospacing="1" w:after="0" w:afterAutospacing="1" w:line="360" w:lineRule="auto"/>
        <w:jc w:val="both"/>
        <w:textAlignment w:val="baseline"/>
        <w:rPr>
          <w:rFonts w:ascii="Open Sans" w:eastAsia="Times New Roman" w:hAnsi="Open Sans" w:cs="Open Sans"/>
          <w:sz w:val="20"/>
          <w:szCs w:val="20"/>
          <w:lang w:eastAsia="pt-BR"/>
        </w:rPr>
      </w:pPr>
      <w:r w:rsidRPr="0062059F">
        <w:rPr>
          <w:rFonts w:ascii="Open Sans" w:eastAsia="Times New Roman" w:hAnsi="Open Sans" w:cs="Open Sans"/>
          <w:sz w:val="20"/>
          <w:szCs w:val="20"/>
          <w:lang w:eastAsia="pt-BR"/>
        </w:rPr>
        <w:t>Considere o leitor - Os destaques são a primeira coisa que eles verão</w:t>
      </w:r>
    </w:p>
    <w:p w14:paraId="532C2265" w14:textId="77777777" w:rsidR="00B52C00" w:rsidRPr="00E6706C" w:rsidRDefault="00B52C00" w:rsidP="00B52C00">
      <w:pPr>
        <w:rPr>
          <w:rFonts w:ascii="Open Sans" w:hAnsi="Open Sans" w:cs="Open Sans"/>
          <w:b/>
          <w:bCs/>
          <w:sz w:val="24"/>
          <w:szCs w:val="24"/>
        </w:rPr>
      </w:pPr>
    </w:p>
    <w:sectPr w:rsidR="00B52C00" w:rsidRPr="00E670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44FA4"/>
    <w:multiLevelType w:val="multilevel"/>
    <w:tmpl w:val="00B0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6C"/>
    <w:rsid w:val="0062059F"/>
    <w:rsid w:val="00B52C00"/>
    <w:rsid w:val="00E670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C56B"/>
  <w15:chartTrackingRefBased/>
  <w15:docId w15:val="{CDD99350-F469-4150-B530-5047F198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62059F"/>
    <w:pPr>
      <w:spacing w:before="100" w:beforeAutospacing="1" w:after="100" w:afterAutospacing="1" w:line="240" w:lineRule="auto"/>
      <w:outlineLvl w:val="1"/>
    </w:pPr>
    <w:rPr>
      <w:rFonts w:ascii="Arial" w:eastAsia="Times New Roman" w:hAnsi="Arial" w:cs="Arial"/>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2059F"/>
    <w:rPr>
      <w:rFonts w:ascii="Arial" w:eastAsia="Times New Roman" w:hAnsi="Arial" w:cs="Arial"/>
      <w:b/>
      <w:bCs/>
      <w:sz w:val="36"/>
      <w:szCs w:val="36"/>
      <w:lang w:eastAsia="pt-BR"/>
    </w:rPr>
  </w:style>
  <w:style w:type="paragraph" w:styleId="NormalWeb">
    <w:name w:val="Normal (Web)"/>
    <w:basedOn w:val="Normal"/>
    <w:uiPriority w:val="99"/>
    <w:semiHidden/>
    <w:unhideWhenUsed/>
    <w:rsid w:val="0062059F"/>
    <w:pPr>
      <w:spacing w:before="100" w:beforeAutospacing="1" w:after="100" w:afterAutospacing="1" w:line="240" w:lineRule="auto"/>
    </w:pPr>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85957">
      <w:bodyDiv w:val="1"/>
      <w:marLeft w:val="0"/>
      <w:marRight w:val="0"/>
      <w:marTop w:val="0"/>
      <w:marBottom w:val="0"/>
      <w:divBdr>
        <w:top w:val="none" w:sz="0" w:space="0" w:color="auto"/>
        <w:left w:val="none" w:sz="0" w:space="0" w:color="auto"/>
        <w:bottom w:val="none" w:sz="0" w:space="0" w:color="auto"/>
        <w:right w:val="none" w:sz="0" w:space="0" w:color="auto"/>
      </w:divBdr>
    </w:div>
    <w:div w:id="205920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pccli</dc:creator>
  <cp:keywords/>
  <dc:description/>
  <cp:lastModifiedBy>Central de Periódicos</cp:lastModifiedBy>
  <cp:revision>2</cp:revision>
  <dcterms:created xsi:type="dcterms:W3CDTF">2022-10-25T14:01:00Z</dcterms:created>
  <dcterms:modified xsi:type="dcterms:W3CDTF">2022-10-25T14:01:00Z</dcterms:modified>
</cp:coreProperties>
</file>