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70"/>
        </w:tabs>
        <w:spacing w:after="240" w:before="60" w:line="240" w:lineRule="auto"/>
        <w:ind w:left="0" w:right="0" w:firstLine="0"/>
        <w:jc w:val="left"/>
        <w:rPr>
          <w:rFonts w:ascii="Open Sans" w:cs="Open Sans" w:eastAsia="Open Sans" w:hAnsi="Open Sans"/>
          <w:b w:val="1"/>
          <w:i w:val="0"/>
          <w:smallCaps w:val="0"/>
          <w:strike w:val="0"/>
          <w:color w:val="111111"/>
          <w:sz w:val="20"/>
          <w:szCs w:val="20"/>
          <w:highlight w:val="white"/>
          <w:u w:val="none"/>
          <w:vertAlign w:val="baseline"/>
        </w:rPr>
      </w:pPr>
      <w:r w:rsidDel="00000000" w:rsidR="00000000" w:rsidRPr="00000000">
        <w:rPr>
          <w:rFonts w:ascii="Open Sans" w:cs="Open Sans" w:eastAsia="Open Sans" w:hAnsi="Open Sans"/>
          <w:b w:val="1"/>
          <w:i w:val="0"/>
          <w:smallCaps w:val="0"/>
          <w:strike w:val="0"/>
          <w:color w:val="111111"/>
          <w:sz w:val="20"/>
          <w:szCs w:val="20"/>
          <w:highlight w:val="white"/>
          <w:u w:val="none"/>
          <w:vertAlign w:val="baseline"/>
          <w:rtl w:val="0"/>
        </w:rPr>
        <w:t xml:space="preserve">Seção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-761999</wp:posOffset>
                </wp:positionH>
                <wp:positionV relativeFrom="paragraph">
                  <wp:posOffset>12700</wp:posOffset>
                </wp:positionV>
                <wp:extent cx="0" cy="12700"/>
                <wp:effectExtent b="0" l="0" r="0" t="0"/>
                <wp:wrapNone/>
                <wp:docPr id="38" name=""/>
                <a:graphic>
                  <a:graphicData uri="http://schemas.microsoft.com/office/word/2010/wordprocessingShape">
                    <wps:wsp>
                      <wps:cNvCnPr/>
                      <wps:spPr>
                        <a:xfrm>
                          <a:off x="1514410" y="3780000"/>
                          <a:ext cx="7663180" cy="0"/>
                        </a:xfrm>
                        <a:prstGeom prst="straightConnector1">
                          <a:avLst/>
                        </a:prstGeom>
                        <a:noFill/>
                        <a:ln cap="flat" cmpd="sng" w="9525">
                          <a:solidFill>
                            <a:srgbClr val="C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-761999</wp:posOffset>
                </wp:positionH>
                <wp:positionV relativeFrom="paragraph">
                  <wp:posOffset>12700</wp:posOffset>
                </wp:positionV>
                <wp:extent cx="0" cy="12700"/>
                <wp:effectExtent b="0" l="0" r="0" t="0"/>
                <wp:wrapNone/>
                <wp:docPr id="3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Open Sans" w:cs="Open Sans" w:eastAsia="Open Sans" w:hAnsi="Open Sans"/>
          <w:b w:val="1"/>
          <w:i w:val="0"/>
          <w:smallCaps w:val="0"/>
          <w:strike w:val="0"/>
          <w:color w:val="000000"/>
          <w:sz w:val="32"/>
          <w:szCs w:val="32"/>
          <w:highlight w:val="white"/>
          <w:u w:val="none"/>
          <w:vertAlign w:val="baseline"/>
        </w:rPr>
      </w:pPr>
      <w:r w:rsidDel="00000000" w:rsidR="00000000" w:rsidRPr="00000000">
        <w:rPr>
          <w:rFonts w:ascii="Open Sans" w:cs="Open Sans" w:eastAsia="Open Sans" w:hAnsi="Open Sans"/>
          <w:b w:val="1"/>
          <w:i w:val="0"/>
          <w:smallCaps w:val="0"/>
          <w:strike w:val="0"/>
          <w:color w:val="000000"/>
          <w:sz w:val="32"/>
          <w:szCs w:val="32"/>
          <w:highlight w:val="white"/>
          <w:u w:val="none"/>
          <w:vertAlign w:val="baseline"/>
          <w:rtl w:val="0"/>
        </w:rPr>
        <w:t xml:space="preserve">Título principal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center"/>
        <w:rPr>
          <w:rFonts w:ascii="Open Sans" w:cs="Open Sans" w:eastAsia="Open Sans" w:hAnsi="Open Sans"/>
          <w:b w:val="0"/>
          <w:i w:val="0"/>
          <w:smallCaps w:val="0"/>
          <w:strike w:val="0"/>
          <w:color w:val="000000"/>
          <w:sz w:val="28"/>
          <w:szCs w:val="28"/>
          <w:u w:val="none"/>
          <w:shd w:fill="auto" w:val="clear"/>
          <w:vertAlign w:val="baseline"/>
        </w:rPr>
      </w:pPr>
      <w:r w:rsidDel="00000000" w:rsidR="00000000" w:rsidRPr="00000000">
        <w:rPr>
          <w:rFonts w:ascii="Open Sans" w:cs="Open Sans" w:eastAsia="Open Sans" w:hAnsi="Open Sans"/>
          <w:b w:val="0"/>
          <w:i w:val="0"/>
          <w:smallCaps w:val="0"/>
          <w:strike w:val="0"/>
          <w:color w:val="000000"/>
          <w:sz w:val="28"/>
          <w:szCs w:val="28"/>
          <w:u w:val="none"/>
          <w:shd w:fill="auto" w:val="clear"/>
          <w:vertAlign w:val="baseline"/>
          <w:rtl w:val="0"/>
        </w:rPr>
        <w:t xml:space="preserve">Título traduzido 1</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center"/>
        <w:rPr>
          <w:rFonts w:ascii="Open Sans" w:cs="Open Sans" w:eastAsia="Open Sans" w:hAnsi="Open Sans"/>
          <w:b w:val="0"/>
          <w:i w:val="0"/>
          <w:smallCaps w:val="0"/>
          <w:strike w:val="0"/>
          <w:color w:val="000000"/>
          <w:sz w:val="28"/>
          <w:szCs w:val="28"/>
          <w:u w:val="none"/>
          <w:shd w:fill="auto" w:val="clear"/>
          <w:vertAlign w:val="baseline"/>
        </w:rPr>
      </w:pPr>
      <w:r w:rsidDel="00000000" w:rsidR="00000000" w:rsidRPr="00000000">
        <w:rPr>
          <w:rFonts w:ascii="Open Sans" w:cs="Open Sans" w:eastAsia="Open Sans" w:hAnsi="Open Sans"/>
          <w:b w:val="0"/>
          <w:i w:val="0"/>
          <w:smallCaps w:val="0"/>
          <w:strike w:val="0"/>
          <w:color w:val="000000"/>
          <w:sz w:val="28"/>
          <w:szCs w:val="28"/>
          <w:u w:val="none"/>
          <w:shd w:fill="auto" w:val="clear"/>
          <w:vertAlign w:val="baseline"/>
          <w:rtl w:val="0"/>
        </w:rPr>
        <w:t xml:space="preserve">Título traduzido 2</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Não identificar nome de autor</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480" w:line="240"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RESUMO</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Para o </w:t>
      </w: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Título do resumo</w:t>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 alinhado à esquerda, fonte Opens Sans 12, maiúsculas, negrito, espaçamento simples 1,0. Este espaço é para inserir o resumo do artigo. O </w:t>
      </w: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resumo</w:t>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w:t>
      </w:r>
      <w:r w:rsidDel="00000000" w:rsidR="00000000" w:rsidRPr="00000000">
        <w:rPr>
          <w:rFonts w:ascii="Open Sans" w:cs="Open Sans" w:eastAsia="Open Sans" w:hAnsi="Open Sans"/>
          <w:b w:val="1"/>
          <w:i w:val="0"/>
          <w:smallCaps w:val="0"/>
          <w:strike w:val="0"/>
          <w:color w:val="000000"/>
          <w:sz w:val="20"/>
          <w:szCs w:val="20"/>
          <w:u w:val="single"/>
          <w:shd w:fill="auto" w:val="clear"/>
          <w:vertAlign w:val="baseline"/>
          <w:rtl w:val="0"/>
        </w:rPr>
        <w:t xml:space="preserve">Importante</w:t>
      </w: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w:t>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 O texto do resumo existente no arquivo do Word deve coincidir com o resumo cadastrado no momento da submissão do artigo no sistema eletrônico da Revista.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Open Sans" w:cs="Open Sans" w:eastAsia="Open Sans" w:hAnsi="Open Sans"/>
          <w:b w:val="0"/>
          <w:i w:val="0"/>
          <w:smallCaps w:val="0"/>
          <w:strike w:val="0"/>
          <w:color w:val="000000"/>
          <w:sz w:val="20"/>
          <w:szCs w:val="20"/>
          <w:highlight w:val="yellow"/>
          <w:u w:val="none"/>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Palavras-chave</w:t>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 Termo1; Termo2; Termo3</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480" w:line="240" w:lineRule="auto"/>
        <w:ind w:left="0" w:right="0" w:firstLine="0"/>
        <w:jc w:val="left"/>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 Resumo na segunda língua aqui.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Keywords</w:t>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 Term1; Term2; Term3 (evitar tradução automática)</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00" w:before="480" w:line="240" w:lineRule="auto"/>
        <w:rPr>
          <w:rFonts w:ascii="Times New Roman" w:cs="Times New Roman" w:eastAsia="Times New Roman" w:hAnsi="Times New Roman"/>
          <w:color w:val="000000"/>
          <w:sz w:val="24"/>
          <w:szCs w:val="24"/>
        </w:rPr>
      </w:pPr>
      <w:r w:rsidDel="00000000" w:rsidR="00000000" w:rsidRPr="00000000">
        <w:rPr>
          <w:rFonts w:ascii="Open Sans" w:cs="Open Sans" w:eastAsia="Open Sans" w:hAnsi="Open Sans"/>
          <w:b w:val="1"/>
          <w:color w:val="000000"/>
          <w:sz w:val="24"/>
          <w:szCs w:val="24"/>
          <w:rtl w:val="0"/>
        </w:rPr>
        <w:t xml:space="preserve">RESUMEN</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jc w:val="both"/>
        <w:rPr>
          <w:rFonts w:ascii="Open Sans" w:cs="Open Sans" w:eastAsia="Open Sans" w:hAnsi="Open Sans"/>
          <w:color w:val="000000"/>
          <w:sz w:val="20"/>
          <w:szCs w:val="20"/>
        </w:rPr>
      </w:pPr>
      <w:r w:rsidDel="00000000" w:rsidR="00000000" w:rsidRPr="00000000">
        <w:rPr>
          <w:rFonts w:ascii="Open Sans" w:cs="Open Sans" w:eastAsia="Open Sans" w:hAnsi="Open Sans"/>
          <w:color w:val="000000"/>
          <w:sz w:val="20"/>
          <w:szCs w:val="20"/>
          <w:rtl w:val="0"/>
        </w:rPr>
        <w:t xml:space="preserve">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 Resumo na tercereira língua aqui. Resumo na terceira língua aqui. Resumo na terceira língua aqui.</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rFonts w:ascii="Open Sans" w:cs="Open Sans" w:eastAsia="Open Sans" w:hAnsi="Open Sans"/>
          <w:color w:val="000000"/>
          <w:sz w:val="20"/>
          <w:szCs w:val="20"/>
        </w:rPr>
      </w:pPr>
      <w:r w:rsidDel="00000000" w:rsidR="00000000" w:rsidRPr="00000000">
        <w:rPr>
          <w:rFonts w:ascii="Open Sans" w:cs="Open Sans" w:eastAsia="Open Sans" w:hAnsi="Open Sans"/>
          <w:b w:val="1"/>
          <w:color w:val="000000"/>
          <w:sz w:val="20"/>
          <w:szCs w:val="20"/>
          <w:rtl w:val="0"/>
        </w:rPr>
        <w:t xml:space="preserve">Palabras-clave</w:t>
      </w:r>
      <w:r w:rsidDel="00000000" w:rsidR="00000000" w:rsidRPr="00000000">
        <w:rPr>
          <w:rFonts w:ascii="Open Sans" w:cs="Open Sans" w:eastAsia="Open Sans" w:hAnsi="Open Sans"/>
          <w:color w:val="000000"/>
          <w:sz w:val="20"/>
          <w:szCs w:val="20"/>
          <w:rtl w:val="0"/>
        </w:rPr>
        <w:t xml:space="preserve">: Término1; Término2; Término3 </w:t>
      </w:r>
      <w:r w:rsidDel="00000000" w:rsidR="00000000" w:rsidRPr="00000000">
        <w:rPr>
          <w:color w:val="000000"/>
          <w:rtl w:val="0"/>
        </w:rPr>
        <w:t xml:space="preserve">(evitar tradução automática)</w:t>
      </w:r>
      <w:r w:rsidDel="00000000" w:rsidR="00000000" w:rsidRPr="00000000">
        <w:rPr>
          <w:rtl w:val="0"/>
        </w:rPr>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480" w:line="360" w:lineRule="auto"/>
        <w:ind w:left="284" w:right="0" w:hanging="284"/>
        <w:jc w:val="left"/>
        <w:rPr>
          <w:rFonts w:ascii="Open Sans" w:cs="Open Sans" w:eastAsia="Open Sans" w:hAnsi="Open Sans"/>
          <w:b w:val="1"/>
          <w:i w:val="0"/>
          <w:smallCaps w:val="1"/>
          <w:strike w:val="0"/>
          <w:color w:val="000000"/>
          <w:sz w:val="28"/>
          <w:szCs w:val="28"/>
          <w:u w:val="none"/>
          <w:shd w:fill="auto" w:val="clear"/>
          <w:vertAlign w:val="baseline"/>
        </w:rPr>
      </w:pPr>
      <w:bookmarkStart w:colFirst="0" w:colLast="0" w:name="_heading=h.nfzihnb4ce8o" w:id="0"/>
      <w:bookmarkEnd w:id="0"/>
      <w:r w:rsidDel="00000000" w:rsidR="00000000" w:rsidRPr="00000000">
        <w:rPr>
          <w:rFonts w:ascii="Open Sans" w:cs="Open Sans" w:eastAsia="Open Sans" w:hAnsi="Open Sans"/>
          <w:b w:val="1"/>
          <w:i w:val="0"/>
          <w:smallCaps w:val="1"/>
          <w:strike w:val="0"/>
          <w:color w:val="000000"/>
          <w:sz w:val="28"/>
          <w:szCs w:val="28"/>
          <w:u w:val="none"/>
          <w:shd w:fill="auto" w:val="clear"/>
          <w:vertAlign w:val="baseline"/>
          <w:rtl w:val="0"/>
        </w:rPr>
        <w:t xml:space="preserve">1 INTRODUÇÃO OU TÍTULO DE SEÇÃO PRINCIPAL </w:t>
      </w:r>
      <w:r w:rsidDel="00000000" w:rsidR="00000000" w:rsidRPr="00000000">
        <w:rPr>
          <w:rFonts w:ascii="Open Sans" w:cs="Open Sans" w:eastAsia="Open Sans" w:hAnsi="Open Sans"/>
          <w:b w:val="1"/>
          <w:i w:val="0"/>
          <w:smallCaps w:val="1"/>
          <w:strike w:val="0"/>
          <w:color w:val="000000"/>
          <w:sz w:val="28"/>
          <w:szCs w:val="28"/>
          <w:highlight w:val="yellow"/>
          <w:u w:val="none"/>
          <w:vertAlign w:val="baseline"/>
          <w:rtl w:val="0"/>
        </w:rPr>
        <w:t xml:space="preserve">[se houver]</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bookmarkStart w:colFirst="0" w:colLast="0" w:name="_heading=h.th0yh4zelby4" w:id="1"/>
      <w:bookmarkEnd w:id="1"/>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Atenção:</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Recomendamos fortemente que as autoras e os autores usem o presente modelo com todas as suas formatações de fonte, margens, espaçamentos e demais regras. Para tanto, basta substituir os conteúdos de cada parte, começando pelo título, resumo, palavras-chave etc.</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Para o caso desta seção primária (títulos principais) em específico: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Título da seção</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em fonte Opens Sans 14, maiúsculas, alinhamento à esquerda, negrito, espaçamento 1,5.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Conteúdo da seção</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em fonte Opens Sans 12, espaçamento 1,5 e parágrafos com recuo de 1,25.</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A introdução deve conter elementos essenciais a uma plena compreensão do texto. Sugere-se que os autores iniciem o artigo com uma breve contextualização do assunto e, após, apresentem o PROBLEMA que foi investigado e será elucidado. Também se sugere-que sejam apontados de forma clara os OBJETIVOS do artigo. Ao final da introdução recomenda-se que seja realizada uma apresentação sucinta da estrutura geral do artigo de modo a permitir que o leitor compreenda como o assunto será abordado a partir de então.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highlight w:val="white"/>
          <w:u w:val="none"/>
          <w:vertAlign w:val="baseline"/>
          <w:rtl w:val="0"/>
        </w:rPr>
        <w:t xml:space="preserve">As notas de rodapé</w:t>
      </w:r>
      <w:r w:rsidDel="00000000" w:rsidR="00000000" w:rsidRPr="00000000">
        <w:rPr>
          <w:rFonts w:ascii="Open Sans" w:cs="Open Sans" w:eastAsia="Open Sans" w:hAnsi="Open Sans"/>
          <w:b w:val="0"/>
          <w:i w:val="0"/>
          <w:smallCaps w:val="0"/>
          <w:strike w:val="0"/>
          <w:color w:val="000000"/>
          <w:sz w:val="24"/>
          <w:szCs w:val="24"/>
          <w:highlight w:val="white"/>
          <w:u w:val="none"/>
          <w:vertAlign w:val="superscript"/>
        </w:rPr>
        <w:footnoteReference w:customMarkFollows="0" w:id="0"/>
      </w:r>
      <w:r w:rsidDel="00000000" w:rsidR="00000000" w:rsidRPr="00000000">
        <w:rPr>
          <w:rFonts w:ascii="Open Sans" w:cs="Open Sans" w:eastAsia="Open Sans" w:hAnsi="Open Sans"/>
          <w:b w:val="0"/>
          <w:i w:val="0"/>
          <w:smallCaps w:val="0"/>
          <w:strike w:val="0"/>
          <w:color w:val="000000"/>
          <w:sz w:val="24"/>
          <w:szCs w:val="24"/>
          <w:highlight w:val="white"/>
          <w:u w:val="none"/>
          <w:vertAlign w:val="baseline"/>
          <w:rtl w:val="0"/>
        </w:rPr>
        <w:t xml:space="preserve"> são organizadas com números arábicos (1, 2, 3…),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em fonte Open Sans </w:t>
      </w:r>
      <w:r w:rsidDel="00000000" w:rsidR="00000000" w:rsidRPr="00000000">
        <w:rPr>
          <w:rFonts w:ascii="Open Sans" w:cs="Open Sans" w:eastAsia="Open Sans" w:hAnsi="Open Sans"/>
          <w:sz w:val="24"/>
          <w:szCs w:val="24"/>
          <w:rtl w:val="0"/>
        </w:rPr>
        <w:t xml:space="preserve">8</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alinhamento à esquerda, somente com a primeira letra maiúscula ou em palavras as quais o idioma exige.</w:t>
      </w:r>
    </w:p>
    <w:p w:rsidR="00000000" w:rsidDel="00000000" w:rsidP="00000000" w:rsidRDefault="00000000" w:rsidRPr="00000000" w14:paraId="00000014">
      <w:pPr>
        <w:pStyle w:val="Heading2"/>
        <w:rPr/>
      </w:pPr>
      <w:r w:rsidDel="00000000" w:rsidR="00000000" w:rsidRPr="00000000">
        <w:rPr>
          <w:rtl w:val="0"/>
        </w:rPr>
        <w:t xml:space="preserve">1.1 TÍTULO DE SUBSEÇÃO </w:t>
      </w:r>
      <w:r w:rsidDel="00000000" w:rsidR="00000000" w:rsidRPr="00000000">
        <w:rPr>
          <w:highlight w:val="yellow"/>
          <w:rtl w:val="0"/>
        </w:rPr>
        <w:t xml:space="preserve">[SE HOUVER]</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Título da subseção</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em fonte Open Sans 12, alinhamento à esquerda, espaçamento 1,5 cm, somente com a primeira letra maiúscula ou em palavras as quais o idioma exige (ex.: nomes próprios).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Conteúdo da subseção</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em fonte Open Sans 12, espaçamento 1,5 e parágrafos com recuo 1,25.</w:t>
      </w:r>
    </w:p>
    <w:p w:rsidR="00000000" w:rsidDel="00000000" w:rsidP="00000000" w:rsidRDefault="00000000" w:rsidRPr="00000000" w14:paraId="00000016">
      <w:pPr>
        <w:pStyle w:val="Heading3"/>
        <w:rPr>
          <w:color w:val="000000"/>
          <w:sz w:val="22"/>
          <w:szCs w:val="22"/>
        </w:rPr>
      </w:pPr>
      <w:r w:rsidDel="00000000" w:rsidR="00000000" w:rsidRPr="00000000">
        <w:rPr>
          <w:color w:val="000000"/>
          <w:rtl w:val="0"/>
        </w:rPr>
        <w:t xml:space="preserve">1.1.1 Exemplo de seção abaixo de subseção </w:t>
      </w:r>
      <w:r w:rsidDel="00000000" w:rsidR="00000000" w:rsidRPr="00000000">
        <w:rPr>
          <w:color w:val="000000"/>
          <w:highlight w:val="yellow"/>
          <w:rtl w:val="0"/>
        </w:rPr>
        <w:t xml:space="preserve">[se houver]</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Título da seção abaixo da subseção em fonte Open Sans 12, alinhamento à esquerda, espaçamento conforme o modelo acima, somente com a primeira letra maiúscula ou em palavras as quais o idioma exige (ex.: nomes próprios).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Atenção:</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seguir rigorosamente todas as normas da revista quanto ao modo de fazer citações e referenciá-las. Abaixo segue um exemplo de citação longa (mais de 3 linhas). Em caso de citação curta (3 linhas ou menos), basta inseri-la entre aspas no corpo do texto. Lembrar que a Cadernos de Comunicação</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adota o sistema “Autor/a, data” para menções de referências das citações no corpo do texto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2268" w:right="0" w:firstLine="0"/>
        <w:jc w:val="both"/>
        <w:rPr>
          <w:rFonts w:ascii="Open Sans" w:cs="Open Sans" w:eastAsia="Open Sans" w:hAnsi="Open Sans"/>
          <w:b w:val="0"/>
          <w:i w:val="0"/>
          <w:smallCaps w:val="0"/>
          <w:strike w:val="0"/>
          <w:color w:val="000000"/>
          <w:sz w:val="22"/>
          <w:szCs w:val="22"/>
          <w:u w:val="none"/>
          <w:shd w:fill="auto" w:val="clear"/>
          <w:vertAlign w:val="baseline"/>
        </w:rPr>
      </w:pPr>
      <w:bookmarkStart w:colFirst="0" w:colLast="0" w:name="_heading=h.79a3mmy3va4p" w:id="2"/>
      <w:bookmarkEnd w:id="2"/>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Citação longa (mais de 3 linhas) em fonte Open Sans 10, espaçamento simples (1,0), recuo à esquerda de 4cm, alinhamento justificado, espaços anterior e posterior simples 1,0. Citação longa (mais de 3 linhas) em fonte Open Sans 10, espaçamento simples (1,0), recuo à esquerda de 4cm, alinhamento justificado, espaços anterior e posterior simples 1,0. Citação longa (mais de 3 linhas) em fonte Open Sans 10, espaçamento simples (1,0), recuo à esquerda de 4cm, alinhamento justificado, espaços anterior e posterior simples 1,0.</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Continuação da redação do texto com conteúdo da seção em fonte Open Sans 12, espaçamento 1,5, parágrafos com recuo 1,25. Continuação da redação do texto com conteúdo da seção em fonte Open Sans 12, espaçamento 1,5, parágrafos com recuo 1,25. Continuação da redação do texto com conteúdo da seção em fonte Open Sans 12, espaçamento 1,5, parágrafos com recuo 1,25.</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left"/>
        <w:rPr>
          <w:rFonts w:ascii="Open Sans" w:cs="Open Sans" w:eastAsia="Open Sans" w:hAnsi="Open Sans"/>
          <w:b w:val="0"/>
          <w:i w:val="1"/>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1.1.1.1 Exemplo de mais uma subseção </w:t>
      </w:r>
      <w:r w:rsidDel="00000000" w:rsidR="00000000" w:rsidRPr="00000000">
        <w:rPr>
          <w:rFonts w:ascii="Open Sans" w:cs="Open Sans" w:eastAsia="Open Sans" w:hAnsi="Open Sans"/>
          <w:b w:val="0"/>
          <w:i w:val="1"/>
          <w:smallCaps w:val="0"/>
          <w:strike w:val="0"/>
          <w:color w:val="000000"/>
          <w:sz w:val="24"/>
          <w:szCs w:val="24"/>
          <w:highlight w:val="yellow"/>
          <w:u w:val="none"/>
          <w:vertAlign w:val="baseline"/>
          <w:rtl w:val="0"/>
        </w:rPr>
        <w:t xml:space="preserve">[se houver]</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Caso o trabalho exija mais uma subseção, este modelo deve ser utilizado. Os títulos das seções e subseções devem seguir uma ordem lógica e apresentados de acordo com este modelo.</w:t>
      </w:r>
    </w:p>
    <w:p w:rsidR="00000000" w:rsidDel="00000000" w:rsidP="00000000" w:rsidRDefault="00000000" w:rsidRPr="00000000" w14:paraId="0000001D">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480" w:line="360" w:lineRule="auto"/>
        <w:ind w:left="284" w:right="0" w:hanging="284"/>
        <w:jc w:val="left"/>
        <w:rPr>
          <w:rFonts w:ascii="Open Sans" w:cs="Open Sans" w:eastAsia="Open Sans" w:hAnsi="Open Sans"/>
          <w:b w:val="1"/>
          <w:i w:val="0"/>
          <w:smallCaps w:val="1"/>
          <w:strike w:val="0"/>
          <w:color w:val="000000"/>
          <w:sz w:val="28"/>
          <w:szCs w:val="28"/>
          <w:u w:val="none"/>
          <w:shd w:fill="auto" w:val="clear"/>
          <w:vertAlign w:val="baseline"/>
        </w:rPr>
      </w:pPr>
      <w:r w:rsidDel="00000000" w:rsidR="00000000" w:rsidRPr="00000000">
        <w:rPr>
          <w:rFonts w:ascii="Open Sans" w:cs="Open Sans" w:eastAsia="Open Sans" w:hAnsi="Open Sans"/>
          <w:b w:val="1"/>
          <w:i w:val="0"/>
          <w:smallCaps w:val="1"/>
          <w:strike w:val="0"/>
          <w:color w:val="000000"/>
          <w:sz w:val="28"/>
          <w:szCs w:val="28"/>
          <w:u w:val="none"/>
          <w:shd w:fill="auto" w:val="clear"/>
          <w:vertAlign w:val="baseline"/>
          <w:rtl w:val="0"/>
        </w:rPr>
        <w:t xml:space="preserve">2 </w:t>
      </w:r>
      <w:r w:rsidDel="00000000" w:rsidR="00000000" w:rsidRPr="00000000">
        <w:rPr>
          <w:rFonts w:ascii="Open Sans" w:cs="Open Sans" w:eastAsia="Open Sans" w:hAnsi="Open Sans"/>
          <w:b w:val="1"/>
          <w:smallCaps w:val="1"/>
          <w:sz w:val="28"/>
          <w:szCs w:val="28"/>
          <w:rtl w:val="0"/>
        </w:rPr>
        <w:t xml:space="preserve">NOVA SEÇÃO</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Redação do texto com conteúdo da seção em fonte Open Sans 12, espaçamento 1,5, parágrafos com recuo 1,25. Continuação da redação do texto com conteúdo da seção em fonte Open Sans 12, espaçamento 1,5, parágrafos com recuo 1,25.</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Colocar “aspas duplas para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citação direta</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com até três linhas, fazendo referência a autoria, ano da obra e número da página de onde foi retirada” (AUTOR/A, 2017, p.2).</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2268"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 (AUTOR/A, 2017, p. 2).</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As citações deverão ter chamadas no corpo do texto pelos sobrenomes, ano de publicação e também, para citações diretas, o número da página.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Para menção da autoria no contexto da frase, só a inicial deve ser em letra maiúscula, e quando a menção é feita entre parênteses, todas as letras devem ser maiúsculas, como nos exemplos abaixo: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Assim, compreendemos que “garantiram seu lugar no ciberespaço e acumularam popularidade entre os jovens da geração transmídia, os novos leitores-autores-consumidores dessa ‘cultura da convergência’” (Santos, 2015, p. 5 apud Jenkins, 2009).</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OU:</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“Garantiram seu lugar no ciberespaço e acumularam popularidade entre os jovens da geração transmídia, os novos leitores-autores-consumidores dessa ‘cultura da convergência’” (Santos, 2015, p. 5 apud Jenkins, 2009).</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240" w:before="360" w:line="360" w:lineRule="auto"/>
        <w:ind w:left="0" w:right="0" w:firstLine="0"/>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Figura 1 – Título de apresentação sucinto e completo. Em títulos com mais de uma linha justificar e manter à esquerda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Pr>
        <w:drawing>
          <wp:inline distB="0" distT="0" distL="0" distR="0">
            <wp:extent cx="3016797" cy="1419710"/>
            <wp:effectExtent b="12700" l="12700" r="12700" t="12700"/>
            <wp:docPr id="41" name="image6.png"/>
            <a:graphic>
              <a:graphicData uri="http://schemas.openxmlformats.org/drawingml/2006/picture">
                <pic:pic>
                  <pic:nvPicPr>
                    <pic:cNvPr id="0" name="image6.png"/>
                    <pic:cNvPicPr preferRelativeResize="0"/>
                  </pic:nvPicPr>
                  <pic:blipFill>
                    <a:blip r:embed="rId9"/>
                    <a:srcRect b="14168" l="0" r="0" t="10962"/>
                    <a:stretch>
                      <a:fillRect/>
                    </a:stretch>
                  </pic:blipFill>
                  <pic:spPr>
                    <a:xfrm>
                      <a:off x="0" y="0"/>
                      <a:ext cx="3016797" cy="1419710"/>
                    </a:xfrm>
                    <a:prstGeom prst="rect"/>
                    <a:ln w="12700">
                      <a:solidFill>
                        <a:srgbClr val="98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bookmarkStart w:colFirst="0" w:colLast="0" w:name="_heading=h.x1czlwu77e7t" w:id="3"/>
      <w:bookmarkEnd w:id="3"/>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Fonte: Autores/as (ano)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Legenda: As legendas devem ser colocadas abaixo das fontes.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Nota: Caso seja uma foto tirada pelos próprios autores ou autoras, indicar Fonte: Organizado pelos autores (mês, ano)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bookmarkStart w:colFirst="0" w:colLast="0" w:name="_heading=h.3ybc5d86xlne" w:id="4"/>
      <w:bookmarkEnd w:id="4"/>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Importante:</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Quando não for possível, pode ocorrer do texto sofrer algum ajuste na diagramação, para que o título acompanhe a figura, quadro ou tabela, sempre posicionado acima. Ver quadro 1.</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240" w:before="360" w:line="360" w:lineRule="auto"/>
        <w:ind w:left="0" w:right="0" w:firstLine="0"/>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Quadro 1 – Os quadros devem ter seus títulos na parte superior</w:t>
      </w:r>
    </w:p>
    <w:tbl>
      <w:tblPr>
        <w:tblStyle w:val="Table1"/>
        <w:tblW w:w="5725.999999999999" w:type="dxa"/>
        <w:jc w:val="left"/>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431"/>
        <w:gridCol w:w="1432"/>
        <w:gridCol w:w="1431"/>
        <w:gridCol w:w="1432"/>
        <w:tblGridChange w:id="0">
          <w:tblGrid>
            <w:gridCol w:w="1431"/>
            <w:gridCol w:w="1432"/>
            <w:gridCol w:w="1431"/>
            <w:gridCol w:w="1432"/>
          </w:tblGrid>
        </w:tblGridChange>
      </w:tblGrid>
      <w:tr>
        <w:trPr>
          <w:cantSplit w:val="0"/>
          <w:tblHeader w:val="0"/>
        </w:trPr>
        <w:tc>
          <w:tcPr>
            <w:tcBorders>
              <w:top w:color="000000" w:space="0" w:sz="8" w:val="single"/>
              <w:bottom w:color="000000" w:space="0" w:sz="8" w:val="single"/>
            </w:tcBorders>
            <w:vAlign w:val="center"/>
          </w:tcPr>
          <w:p w:rsidR="00000000" w:rsidDel="00000000" w:rsidP="00000000" w:rsidRDefault="00000000" w:rsidRPr="00000000" w14:paraId="0000002F">
            <w:pPr>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Coluna 1</w:t>
            </w:r>
          </w:p>
        </w:tc>
        <w:tc>
          <w:tcPr>
            <w:tcBorders>
              <w:top w:color="000000" w:space="0" w:sz="8" w:val="single"/>
              <w:bottom w:color="000000" w:space="0" w:sz="8" w:val="single"/>
            </w:tcBorders>
            <w:vAlign w:val="center"/>
          </w:tcPr>
          <w:p w:rsidR="00000000" w:rsidDel="00000000" w:rsidP="00000000" w:rsidRDefault="00000000" w:rsidRPr="00000000" w14:paraId="00000030">
            <w:pPr>
              <w:jc w:val="center"/>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Coluna 2</w:t>
            </w:r>
          </w:p>
        </w:tc>
        <w:tc>
          <w:tcPr>
            <w:tcBorders>
              <w:top w:color="000000" w:space="0" w:sz="8" w:val="single"/>
              <w:bottom w:color="000000" w:space="0" w:sz="8" w:val="single"/>
            </w:tcBorders>
            <w:vAlign w:val="center"/>
          </w:tcPr>
          <w:p w:rsidR="00000000" w:rsidDel="00000000" w:rsidP="00000000" w:rsidRDefault="00000000" w:rsidRPr="00000000" w14:paraId="00000031">
            <w:pPr>
              <w:jc w:val="center"/>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Coluna 3</w:t>
            </w:r>
          </w:p>
        </w:tc>
        <w:tc>
          <w:tcPr>
            <w:tcBorders>
              <w:top w:color="000000" w:space="0" w:sz="8" w:val="single"/>
              <w:bottom w:color="000000" w:space="0" w:sz="8" w:val="single"/>
            </w:tcBorders>
            <w:vAlign w:val="center"/>
          </w:tcPr>
          <w:p w:rsidR="00000000" w:rsidDel="00000000" w:rsidP="00000000" w:rsidRDefault="00000000" w:rsidRPr="00000000" w14:paraId="00000032">
            <w:pPr>
              <w:jc w:val="center"/>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Coluna 4</w:t>
            </w:r>
          </w:p>
        </w:tc>
      </w:tr>
      <w:tr>
        <w:trPr>
          <w:cantSplit w:val="0"/>
          <w:tblHeader w:val="0"/>
        </w:trPr>
        <w:tc>
          <w:tcPr>
            <w:tcBorders>
              <w:top w:color="000000" w:space="0" w:sz="8" w:val="single"/>
            </w:tcBorders>
            <w:vAlign w:val="center"/>
          </w:tcPr>
          <w:p w:rsidR="00000000" w:rsidDel="00000000" w:rsidP="00000000" w:rsidRDefault="00000000" w:rsidRPr="00000000" w14:paraId="0000003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Linha 1</w:t>
            </w:r>
          </w:p>
        </w:tc>
        <w:tc>
          <w:tcPr>
            <w:tcBorders>
              <w:top w:color="000000" w:space="0" w:sz="8" w:val="single"/>
            </w:tcBorders>
            <w:vAlign w:val="center"/>
          </w:tcPr>
          <w:p w:rsidR="00000000" w:rsidDel="00000000" w:rsidP="00000000" w:rsidRDefault="00000000" w:rsidRPr="00000000" w14:paraId="00000034">
            <w:pPr>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Valor 1</w:t>
            </w:r>
          </w:p>
        </w:tc>
        <w:tc>
          <w:tcPr>
            <w:tcBorders>
              <w:top w:color="000000" w:space="0" w:sz="8" w:val="single"/>
            </w:tcBorders>
            <w:vAlign w:val="center"/>
          </w:tcPr>
          <w:p w:rsidR="00000000" w:rsidDel="00000000" w:rsidP="00000000" w:rsidRDefault="00000000" w:rsidRPr="00000000" w14:paraId="00000035">
            <w:pPr>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Valor 2</w:t>
            </w:r>
          </w:p>
        </w:tc>
        <w:tc>
          <w:tcPr>
            <w:tcBorders>
              <w:top w:color="000000" w:space="0" w:sz="8" w:val="single"/>
            </w:tcBorders>
            <w:vAlign w:val="center"/>
          </w:tcPr>
          <w:p w:rsidR="00000000" w:rsidDel="00000000" w:rsidP="00000000" w:rsidRDefault="00000000" w:rsidRPr="00000000" w14:paraId="00000036">
            <w:pPr>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Valor 3</w:t>
            </w:r>
          </w:p>
        </w:tc>
      </w:tr>
      <w:tr>
        <w:trPr>
          <w:cantSplit w:val="0"/>
          <w:tblHeader w:val="0"/>
        </w:trPr>
        <w:tc>
          <w:tcPr>
            <w:vAlign w:val="center"/>
          </w:tcPr>
          <w:p w:rsidR="00000000" w:rsidDel="00000000" w:rsidP="00000000" w:rsidRDefault="00000000" w:rsidRPr="00000000" w14:paraId="0000003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Linha 2</w:t>
            </w:r>
          </w:p>
        </w:tc>
        <w:tc>
          <w:tcPr>
            <w:vAlign w:val="center"/>
          </w:tcPr>
          <w:p w:rsidR="00000000" w:rsidDel="00000000" w:rsidP="00000000" w:rsidRDefault="00000000" w:rsidRPr="00000000" w14:paraId="00000038">
            <w:pPr>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Valor 4</w:t>
            </w:r>
          </w:p>
        </w:tc>
        <w:tc>
          <w:tcPr>
            <w:vAlign w:val="center"/>
          </w:tcPr>
          <w:p w:rsidR="00000000" w:rsidDel="00000000" w:rsidP="00000000" w:rsidRDefault="00000000" w:rsidRPr="00000000" w14:paraId="00000039">
            <w:pPr>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Valor 5</w:t>
            </w:r>
          </w:p>
        </w:tc>
        <w:tc>
          <w:tcPr>
            <w:vAlign w:val="center"/>
          </w:tcPr>
          <w:p w:rsidR="00000000" w:rsidDel="00000000" w:rsidP="00000000" w:rsidRDefault="00000000" w:rsidRPr="00000000" w14:paraId="0000003A">
            <w:pPr>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Valor 6</w:t>
            </w:r>
          </w:p>
        </w:tc>
      </w:tr>
      <w:tr>
        <w:trPr>
          <w:cantSplit w:val="0"/>
          <w:tblHeader w:val="0"/>
        </w:trPr>
        <w:tc>
          <w:tcPr>
            <w:vAlign w:val="center"/>
          </w:tcPr>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Linha 3</w:t>
            </w:r>
          </w:p>
        </w:tc>
        <w:tc>
          <w:tcPr>
            <w:vAlign w:val="center"/>
          </w:tcPr>
          <w:p w:rsidR="00000000" w:rsidDel="00000000" w:rsidP="00000000" w:rsidRDefault="00000000" w:rsidRPr="00000000" w14:paraId="0000003C">
            <w:pPr>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Valor 7</w:t>
            </w:r>
          </w:p>
        </w:tc>
        <w:tc>
          <w:tcPr>
            <w:vAlign w:val="center"/>
          </w:tcPr>
          <w:p w:rsidR="00000000" w:rsidDel="00000000" w:rsidP="00000000" w:rsidRDefault="00000000" w:rsidRPr="00000000" w14:paraId="0000003D">
            <w:pPr>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Valor 8</w:t>
            </w:r>
          </w:p>
        </w:tc>
        <w:tc>
          <w:tcPr>
            <w:vAlign w:val="center"/>
          </w:tcPr>
          <w:p w:rsidR="00000000" w:rsidDel="00000000" w:rsidP="00000000" w:rsidRDefault="00000000" w:rsidRPr="00000000" w14:paraId="0000003E">
            <w:pPr>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Valor 9</w:t>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Fonte: Autores/as (20xx)</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As fontes dos quadros devem ser colocadas na parte inferior. Quando expõe dados produzidos na pesquisa, indicar Fonte: Organizado pelos autores (mês, ano).</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240" w:before="360" w:line="360" w:lineRule="auto"/>
        <w:ind w:left="0" w:right="0" w:firstLine="0"/>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Tabela 1 – As tabelas devem ter seus títulos na parte superior</w:t>
      </w:r>
    </w:p>
    <w:tbl>
      <w:tblPr>
        <w:tblStyle w:val="Table2"/>
        <w:tblW w:w="5672.0" w:type="dxa"/>
        <w:jc w:val="left"/>
        <w:tblBorders>
          <w:top w:color="000000" w:space="0" w:sz="4" w:val="single"/>
          <w:bottom w:color="000000" w:space="0" w:sz="4" w:val="single"/>
        </w:tblBorders>
        <w:tblLayout w:type="fixed"/>
        <w:tblLook w:val="0000"/>
      </w:tblPr>
      <w:tblGrid>
        <w:gridCol w:w="1418"/>
        <w:gridCol w:w="1418"/>
        <w:gridCol w:w="1418"/>
        <w:gridCol w:w="1418"/>
        <w:tblGridChange w:id="0">
          <w:tblGrid>
            <w:gridCol w:w="1418"/>
            <w:gridCol w:w="1418"/>
            <w:gridCol w:w="1418"/>
            <w:gridCol w:w="1418"/>
          </w:tblGrid>
        </w:tblGridChange>
      </w:tblGrid>
      <w:tr>
        <w:trPr>
          <w:cantSplit w:val="0"/>
          <w:trHeight w:val="1"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left"/>
              <w:rPr>
                <w:rFonts w:ascii="Open Sans" w:cs="Open Sans" w:eastAsia="Open Sans" w:hAnsi="Open Sans"/>
                <w:b w:val="1"/>
                <w:i w:val="0"/>
                <w:smallCaps w:val="0"/>
                <w:strike w:val="0"/>
                <w:color w:val="333333"/>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333333"/>
                <w:sz w:val="20"/>
                <w:szCs w:val="20"/>
                <w:u w:val="none"/>
                <w:shd w:fill="auto" w:val="clear"/>
                <w:vertAlign w:val="baseline"/>
                <w:rtl w:val="0"/>
              </w:rPr>
              <w:t xml:space="preserve">Coluna 1</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1"/>
                <w:i w:val="0"/>
                <w:smallCaps w:val="0"/>
                <w:strike w:val="0"/>
                <w:color w:val="333333"/>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333333"/>
                <w:sz w:val="20"/>
                <w:szCs w:val="20"/>
                <w:u w:val="none"/>
                <w:shd w:fill="auto" w:val="clear"/>
                <w:vertAlign w:val="baseline"/>
                <w:rtl w:val="0"/>
              </w:rPr>
              <w:t xml:space="preserve">Coluna 2</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1"/>
                <w:i w:val="0"/>
                <w:smallCaps w:val="0"/>
                <w:strike w:val="0"/>
                <w:color w:val="333333"/>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333333"/>
                <w:sz w:val="20"/>
                <w:szCs w:val="20"/>
                <w:u w:val="none"/>
                <w:shd w:fill="auto" w:val="clear"/>
                <w:vertAlign w:val="baseline"/>
                <w:rtl w:val="0"/>
              </w:rPr>
              <w:t xml:space="preserve">Coluna 3</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1"/>
                <w:i w:val="0"/>
                <w:smallCaps w:val="0"/>
                <w:strike w:val="0"/>
                <w:color w:val="333333"/>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333333"/>
                <w:sz w:val="20"/>
                <w:szCs w:val="20"/>
                <w:u w:val="none"/>
                <w:shd w:fill="auto" w:val="clear"/>
                <w:vertAlign w:val="baseline"/>
                <w:rtl w:val="0"/>
              </w:rPr>
              <w:t xml:space="preserve">Coluna 4</w:t>
            </w:r>
          </w:p>
        </w:tc>
      </w:tr>
      <w:tr>
        <w:trPr>
          <w:cantSplit w:val="0"/>
          <w:trHeight w:val="1" w:hRule="atLeast"/>
          <w:tblHeader w:val="0"/>
        </w:trPr>
        <w:tc>
          <w:tcPr>
            <w:tcBorders>
              <w:top w:color="000000" w:space="0" w:sz="4" w:val="single"/>
            </w:tcBorders>
            <w:shd w:fill="auto" w:val="cle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Linha 1</w:t>
            </w:r>
          </w:p>
        </w:tc>
        <w:tc>
          <w:tcPr>
            <w:tcBorders>
              <w:top w:color="000000" w:space="0" w:sz="4" w:val="single"/>
            </w:tcBorders>
            <w:shd w:fill="auto" w:val="cle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Valor 1</w:t>
            </w:r>
          </w:p>
        </w:tc>
        <w:tc>
          <w:tcPr>
            <w:tcBorders>
              <w:top w:color="000000" w:space="0" w:sz="4" w:val="single"/>
            </w:tcBorders>
            <w:shd w:fill="auto" w:val="clea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Valor 2</w:t>
            </w:r>
          </w:p>
        </w:tc>
        <w:tc>
          <w:tcPr>
            <w:tcBorders>
              <w:top w:color="000000" w:space="0" w:sz="4" w:val="single"/>
            </w:tcBorders>
            <w:shd w:fill="auto" w:val="cle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Valor 3</w:t>
            </w:r>
          </w:p>
        </w:tc>
      </w:tr>
      <w:tr>
        <w:trPr>
          <w:cantSplit w:val="0"/>
          <w:trHeight w:val="1" w:hRule="atLeast"/>
          <w:tblHeader w:val="0"/>
        </w:trPr>
        <w:tc>
          <w:tcPr>
            <w:shd w:fill="auto" w:val="cle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Linha 2</w:t>
            </w:r>
          </w:p>
        </w:tc>
        <w:tc>
          <w:tcPr>
            <w:shd w:fill="auto" w:val="clea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Valor 4</w:t>
            </w:r>
          </w:p>
        </w:tc>
        <w:tc>
          <w:tcPr>
            <w:shd w:fill="auto" w:val="cle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Valor 5</w:t>
            </w:r>
          </w:p>
        </w:tc>
        <w:tc>
          <w:tcPr>
            <w:shd w:fill="auto" w:val="cle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Valor 6</w:t>
            </w:r>
          </w:p>
        </w:tc>
      </w:tr>
      <w:tr>
        <w:trPr>
          <w:cantSplit w:val="0"/>
          <w:trHeight w:val="1" w:hRule="atLeast"/>
          <w:tblHeader w:val="0"/>
        </w:trPr>
        <w:tc>
          <w:tcPr>
            <w:shd w:fill="auto" w:val="clea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Linha 3</w:t>
            </w:r>
          </w:p>
        </w:tc>
        <w:tc>
          <w:tcPr>
            <w:shd w:fill="auto" w:val="cle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Valor 7</w:t>
            </w:r>
          </w:p>
        </w:tc>
        <w:tc>
          <w:tcPr>
            <w:shd w:fill="auto" w:val="cle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Valor 8</w:t>
            </w:r>
          </w:p>
        </w:tc>
        <w:tc>
          <w:tcPr>
            <w:shd w:fill="auto" w:val="clea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60" w:before="60" w:line="240" w:lineRule="auto"/>
              <w:ind w:left="0" w:right="0" w:firstLine="0"/>
              <w:jc w:val="center"/>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Valor 9</w:t>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Fonte: Autores/as (20xx)</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As fontes das tabelas devem ser colocadas na parte inferior. Quando reproduzida integralmente, indicar Fonte: Organizado pelos autores (ano)</w:t>
      </w:r>
    </w:p>
    <w:p w:rsidR="00000000" w:rsidDel="00000000" w:rsidP="00000000" w:rsidRDefault="00000000" w:rsidRPr="00000000" w14:paraId="00000054">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480" w:line="360" w:lineRule="auto"/>
        <w:ind w:left="284" w:right="0" w:hanging="284"/>
        <w:jc w:val="left"/>
        <w:rPr>
          <w:rFonts w:ascii="Open Sans" w:cs="Open Sans" w:eastAsia="Open Sans" w:hAnsi="Open Sans"/>
          <w:b w:val="1"/>
          <w:i w:val="0"/>
          <w:smallCaps w:val="1"/>
          <w:strike w:val="0"/>
          <w:color w:val="000000"/>
          <w:sz w:val="28"/>
          <w:szCs w:val="28"/>
          <w:u w:val="none"/>
          <w:shd w:fill="auto" w:val="clear"/>
          <w:vertAlign w:val="baseline"/>
        </w:rPr>
      </w:pPr>
      <w:r w:rsidDel="00000000" w:rsidR="00000000" w:rsidRPr="00000000">
        <w:rPr>
          <w:rFonts w:ascii="Open Sans" w:cs="Open Sans" w:eastAsia="Open Sans" w:hAnsi="Open Sans"/>
          <w:b w:val="1"/>
          <w:smallCaps w:val="1"/>
          <w:sz w:val="28"/>
          <w:szCs w:val="28"/>
          <w:rtl w:val="0"/>
        </w:rPr>
        <w:t xml:space="preserve">3 CONSIDERAÇÕES FINAIS</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Redação do texto com conteúdo da seção em fonte Open Sans 12, espaçamento 1,5, parágrafos com recuo 1,25. Continuação da redação do texto com conteúdo da seção em fonte Open Sans 12, espaçamento 1,5, parágrafos com recuo 1,25. Continuação da redação do texto com conteúdo da seção em fonte Open Sans 12, espaçamento 1,5, parágrafos com recuo 1,25.</w:t>
      </w:r>
    </w:p>
    <w:p w:rsidR="00000000" w:rsidDel="00000000" w:rsidP="00000000" w:rsidRDefault="00000000" w:rsidRPr="00000000" w14:paraId="00000056">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480" w:line="360" w:lineRule="auto"/>
        <w:ind w:left="284" w:right="0" w:hanging="284"/>
        <w:jc w:val="left"/>
        <w:rPr>
          <w:rFonts w:ascii="Open Sans" w:cs="Open Sans" w:eastAsia="Open Sans" w:hAnsi="Open Sans"/>
          <w:b w:val="1"/>
          <w:i w:val="0"/>
          <w:smallCaps w:val="1"/>
          <w:strike w:val="0"/>
          <w:color w:val="000000"/>
          <w:sz w:val="28"/>
          <w:szCs w:val="28"/>
          <w:u w:val="none"/>
          <w:shd w:fill="auto" w:val="clear"/>
          <w:vertAlign w:val="baseline"/>
        </w:rPr>
      </w:pPr>
      <w:r w:rsidDel="00000000" w:rsidR="00000000" w:rsidRPr="00000000">
        <w:rPr>
          <w:rFonts w:ascii="Open Sans" w:cs="Open Sans" w:eastAsia="Open Sans" w:hAnsi="Open Sans"/>
          <w:b w:val="1"/>
          <w:smallCaps w:val="1"/>
          <w:sz w:val="28"/>
          <w:szCs w:val="28"/>
          <w:rtl w:val="0"/>
        </w:rPr>
        <w:t xml:space="preserve">AGRADECIMENTOS </w:t>
      </w:r>
      <w:r w:rsidDel="00000000" w:rsidR="00000000" w:rsidRPr="00000000">
        <w:rPr>
          <w:rFonts w:ascii="Open Sans" w:cs="Open Sans" w:eastAsia="Open Sans" w:hAnsi="Open Sans"/>
          <w:b w:val="1"/>
          <w:smallCaps w:val="1"/>
          <w:sz w:val="28"/>
          <w:szCs w:val="28"/>
          <w:highlight w:val="yellow"/>
          <w:rtl w:val="0"/>
        </w:rPr>
        <w:t xml:space="preserve">[SE HOUVER]</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Escreva aqui seus agradecimentos, se houver.</w:t>
      </w:r>
    </w:p>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480" w:line="360" w:lineRule="auto"/>
        <w:ind w:left="284" w:right="0" w:hanging="284"/>
        <w:jc w:val="left"/>
        <w:rPr>
          <w:rFonts w:ascii="Open Sans" w:cs="Open Sans" w:eastAsia="Open Sans" w:hAnsi="Open Sans"/>
          <w:b w:val="1"/>
          <w:i w:val="0"/>
          <w:smallCaps w:val="1"/>
          <w:strike w:val="0"/>
          <w:color w:val="000000"/>
          <w:sz w:val="24"/>
          <w:szCs w:val="24"/>
          <w:u w:val="none"/>
          <w:shd w:fill="auto" w:val="clear"/>
          <w:vertAlign w:val="baseline"/>
        </w:rPr>
      </w:pPr>
      <w:r w:rsidDel="00000000" w:rsidR="00000000" w:rsidRPr="00000000">
        <w:rPr>
          <w:rFonts w:ascii="Open Sans" w:cs="Open Sans" w:eastAsia="Open Sans" w:hAnsi="Open Sans"/>
          <w:b w:val="1"/>
          <w:smallCaps w:val="1"/>
          <w:sz w:val="28"/>
          <w:szCs w:val="28"/>
          <w:rtl w:val="0"/>
        </w:rPr>
        <w:t xml:space="preserve">REFERÊNCIAS</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As referências devem ser colocadas em ordem alfabética, com fonte Open Sans tamanho 11, espaçamento simples, sem recuo de primeira linha, espaçamento de 12 pt depois de cada uma, obedecendo os exemplos abaixo:</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Livro:</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SOBRENOME do/a autor(a) da obra, Prenomes abreviados. </w:t>
      </w: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Título da obra</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subtítulo. Número da edição. Local de Publicação: Editora, ano de publicação. Citam-se todos, separados por ponto e vírgula. Sobrenome inglês precedido de Mac ou Mc permanece na mesma forma. A expressão </w:t>
      </w: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et al</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será utilizada somente no texto para mais de três autores. Nas referências, recomenda-se que a autoria seja citada em sua totalidade, com exceção de um grande número de autores/as.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Capítulo de livro</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SOBRENOME, Prenomes abreviados. Título do capítulo: subtítulo. </w:t>
      </w: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In</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SOBRENOME, Prenomes abreviados. (org. OU ed.) </w:t>
      </w: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Título da obra</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subtítulo. Número da edição. Local de Publicação: Editora, ano de publicação. Página inicial e final do capítulo. Exemplos: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Artigo de periódico:</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SOBRENOME DO(A) AUTOR(A) DO ARTIGO, Prenomes abreviados. Título do artigo: subtítulo. </w:t>
      </w: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Título do Periódico</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cidade de publicação, número do volume, número do fascículo, páginas inicial e final do artigo, mês e ano. Exemplos: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Dissertações e Teses:</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SOBRENOME, Prenomes abreviados. </w:t>
      </w: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Título da obra</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subtítulo. Ano de defesa. Número de páginas. Categoria (Grau e Área de Concentração) – Instituição, Local, Ano do documento. Exemplos: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Trabalhos apresentados em eventos científicos:</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SOBRENOME, Prenomes abreviados. Título do trabalho. </w:t>
      </w:r>
      <w:r w:rsidDel="00000000" w:rsidR="00000000" w:rsidRPr="00000000">
        <w:rPr>
          <w:rFonts w:ascii="Open Sans" w:cs="Open Sans" w:eastAsia="Open Sans" w:hAnsi="Open Sans"/>
          <w:b w:val="0"/>
          <w:i w:val="1"/>
          <w:smallCaps w:val="0"/>
          <w:strike w:val="0"/>
          <w:color w:val="000000"/>
          <w:sz w:val="22"/>
          <w:szCs w:val="22"/>
          <w:u w:val="none"/>
          <w:shd w:fill="auto" w:val="clear"/>
          <w:vertAlign w:val="baseline"/>
          <w:rtl w:val="0"/>
        </w:rPr>
        <w:t xml:space="preserve">In</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NOME DO EVENTO, Número da edição, Cidade onde se realizou o evento. </w:t>
      </w: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Anais</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 ou Proceedings [...] ou Resumos [...] Local de publicação: Editora, Ano de publicação. Páginas inicial e final do trabalho. Exemplos:</w:t>
      </w:r>
    </w:p>
    <w:p w:rsidR="00000000" w:rsidDel="00000000" w:rsidP="00000000" w:rsidRDefault="00000000" w:rsidRPr="00000000" w14:paraId="0000005F">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480" w:line="360" w:lineRule="auto"/>
        <w:ind w:left="284" w:right="0" w:hanging="284"/>
        <w:jc w:val="left"/>
        <w:rPr>
          <w:rFonts w:ascii="Open Sans" w:cs="Open Sans" w:eastAsia="Open Sans" w:hAnsi="Open Sans"/>
          <w:b w:val="1"/>
          <w:i w:val="0"/>
          <w:smallCaps w:val="0"/>
          <w:strike w:val="0"/>
          <w:color w:val="000000"/>
          <w:sz w:val="28"/>
          <w:szCs w:val="28"/>
          <w:u w:val="none"/>
          <w:shd w:fill="auto" w:val="clear"/>
          <w:vertAlign w:val="baseline"/>
        </w:rPr>
      </w:pPr>
      <w:bookmarkStart w:colFirst="0" w:colLast="0" w:name="_heading=h.n0yibbwew0gp" w:id="5"/>
      <w:bookmarkEnd w:id="5"/>
      <w:r w:rsidDel="00000000" w:rsidR="00000000" w:rsidRPr="00000000">
        <w:rPr>
          <w:rFonts w:ascii="Open Sans" w:cs="Open Sans" w:eastAsia="Open Sans" w:hAnsi="Open Sans"/>
          <w:b w:val="1"/>
          <w:i w:val="0"/>
          <w:smallCaps w:val="0"/>
          <w:strike w:val="0"/>
          <w:color w:val="000000"/>
          <w:sz w:val="28"/>
          <w:szCs w:val="28"/>
          <w:u w:val="none"/>
          <w:shd w:fill="auto" w:val="clear"/>
          <w:vertAlign w:val="baseline"/>
          <w:rtl w:val="0"/>
        </w:rPr>
        <w:t xml:space="preserve">Contribuições de autoria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1 – </w:t>
      </w:r>
      <w:r w:rsidDel="00000000" w:rsidR="00000000" w:rsidRPr="00000000">
        <w:rPr>
          <w:rFonts w:ascii="Open Sans" w:cs="Open Sans" w:eastAsia="Open Sans" w:hAnsi="Open Sans"/>
          <w:b w:val="1"/>
          <w:i w:val="0"/>
          <w:smallCaps w:val="0"/>
          <w:strike w:val="0"/>
          <w:color w:val="000000"/>
          <w:sz w:val="24"/>
          <w:szCs w:val="24"/>
          <w:highlight w:val="yellow"/>
          <w:u w:val="none"/>
          <w:vertAlign w:val="baseline"/>
          <w:rtl w:val="0"/>
        </w:rPr>
        <w:t xml:space="preserve">Nome completo autor/a </w:t>
      </w:r>
      <w:r w:rsidDel="00000000" w:rsidR="00000000" w:rsidRPr="00000000">
        <w:rPr>
          <w:rFonts w:ascii="Open Sans" w:cs="Open Sans" w:eastAsia="Open Sans" w:hAnsi="Open Sans"/>
          <w:b w:val="0"/>
          <w:i w:val="0"/>
          <w:smallCaps w:val="0"/>
          <w:strike w:val="0"/>
          <w:color w:val="000000"/>
          <w:sz w:val="24"/>
          <w:szCs w:val="24"/>
          <w:highlight w:val="yellow"/>
          <w:u w:val="none"/>
          <w:vertAlign w:val="baseline"/>
          <w:rtl w:val="0"/>
        </w:rPr>
        <w:t xml:space="preserve">(Autor Correspondente)</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2"/>
          <w:szCs w:val="22"/>
          <w:highlight w:val="yellow"/>
          <w:u w:val="none"/>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Vínculo institucional, titulação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2"/>
          <w:szCs w:val="22"/>
          <w:highlight w:val="yellow"/>
          <w:u w:val="none"/>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link do Orcid e e-mail:</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Contribuição:</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2 – </w:t>
      </w:r>
      <w:r w:rsidDel="00000000" w:rsidR="00000000" w:rsidRPr="00000000">
        <w:rPr>
          <w:rFonts w:ascii="Open Sans" w:cs="Open Sans" w:eastAsia="Open Sans" w:hAnsi="Open Sans"/>
          <w:b w:val="1"/>
          <w:i w:val="0"/>
          <w:smallCaps w:val="0"/>
          <w:strike w:val="0"/>
          <w:color w:val="000000"/>
          <w:sz w:val="24"/>
          <w:szCs w:val="24"/>
          <w:highlight w:val="yellow"/>
          <w:u w:val="none"/>
          <w:vertAlign w:val="baseline"/>
          <w:rtl w:val="0"/>
        </w:rPr>
        <w:t xml:space="preserve">Nome completo autor/a</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2"/>
          <w:szCs w:val="22"/>
          <w:highlight w:val="yellow"/>
          <w:u w:val="none"/>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Vínculo institucional, titulação</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2"/>
          <w:szCs w:val="22"/>
          <w:highlight w:val="yellow"/>
          <w:u w:val="none"/>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link do Orcid e e-mail:</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Contribuição:</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Open Sans" w:cs="Open Sans" w:eastAsia="Open Sans" w:hAnsi="Open Sans"/>
          <w:b w:val="1"/>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3 – </w:t>
      </w:r>
      <w:r w:rsidDel="00000000" w:rsidR="00000000" w:rsidRPr="00000000">
        <w:rPr>
          <w:rFonts w:ascii="Open Sans" w:cs="Open Sans" w:eastAsia="Open Sans" w:hAnsi="Open Sans"/>
          <w:b w:val="1"/>
          <w:i w:val="0"/>
          <w:smallCaps w:val="0"/>
          <w:strike w:val="0"/>
          <w:color w:val="000000"/>
          <w:sz w:val="24"/>
          <w:szCs w:val="24"/>
          <w:highlight w:val="yellow"/>
          <w:u w:val="none"/>
          <w:vertAlign w:val="baseline"/>
          <w:rtl w:val="0"/>
        </w:rPr>
        <w:t xml:space="preserve">Exemplo de nome</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2"/>
          <w:szCs w:val="22"/>
          <w:highlight w:val="yellow"/>
          <w:u w:val="none"/>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Jornalista, Doutor em Comunicação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2"/>
          <w:szCs w:val="22"/>
          <w:highlight w:val="yellow"/>
          <w:u w:val="none"/>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https://orcid.org/0000-0000-0000-0000 •</w:t>
      </w:r>
      <w:r w:rsidDel="00000000" w:rsidR="00000000" w:rsidRPr="00000000">
        <w:rPr>
          <w:rFonts w:ascii="Open Sans" w:cs="Open Sans" w:eastAsia="Open Sans" w:hAnsi="Open Sans"/>
          <w:b w:val="0"/>
          <w:i w:val="0"/>
          <w:smallCaps w:val="0"/>
          <w:strike w:val="0"/>
          <w:color w:val="000000"/>
          <w:sz w:val="24"/>
          <w:szCs w:val="24"/>
          <w:highlight w:val="yellow"/>
          <w:u w:val="none"/>
          <w:vertAlign w:val="baseline"/>
          <w:rtl w:val="0"/>
        </w:rPr>
        <w:t xml:space="preserve"> </w:t>
      </w: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exemplodeemail@ufsm.com</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Contribuição: Escrita – Primeira Redação</w:t>
      </w:r>
      <w:r w:rsidDel="00000000" w:rsidR="00000000" w:rsidRPr="00000000">
        <w:rPr>
          <w:rtl w:val="0"/>
        </w:rPr>
      </w:r>
    </w:p>
    <w:p w:rsidR="00000000" w:rsidDel="00000000" w:rsidP="00000000" w:rsidRDefault="00000000" w:rsidRPr="00000000" w14:paraId="0000006C">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480" w:line="360" w:lineRule="auto"/>
        <w:ind w:left="284" w:right="0" w:hanging="284"/>
        <w:jc w:val="left"/>
        <w:rPr>
          <w:rFonts w:ascii="Open Sans" w:cs="Open Sans" w:eastAsia="Open Sans" w:hAnsi="Open Sans"/>
          <w:b w:val="1"/>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000000"/>
          <w:sz w:val="28"/>
          <w:szCs w:val="28"/>
          <w:u w:val="none"/>
          <w:shd w:fill="auto" w:val="clear"/>
          <w:vertAlign w:val="baseline"/>
          <w:rtl w:val="0"/>
        </w:rPr>
        <w:t xml:space="preserve">Como citar este artigo</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AUTORIA</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w:t>
      </w: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Título do artigo</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w:t>
      </w:r>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Cadernos de Comunicação</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Santa Maria, v. 26, e</w:t>
      </w: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xx</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2025. Disponível em: 10.5902/2316882X</w:t>
      </w:r>
      <w:r w:rsidDel="00000000" w:rsidR="00000000" w:rsidRPr="00000000">
        <w:rPr>
          <w:rFonts w:ascii="Open Sans" w:cs="Open Sans" w:eastAsia="Open Sans" w:hAnsi="Open Sans"/>
          <w:b w:val="0"/>
          <w:i w:val="0"/>
          <w:smallCaps w:val="0"/>
          <w:strike w:val="0"/>
          <w:color w:val="000000"/>
          <w:sz w:val="22"/>
          <w:szCs w:val="22"/>
          <w:highlight w:val="yellow"/>
          <w:u w:val="none"/>
          <w:vertAlign w:val="baseline"/>
          <w:rtl w:val="0"/>
        </w:rPr>
        <w:t xml:space="preserve">xxxxx</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Acesso em: dia mês abreviado. ano.</w:t>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1134"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Spectra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18"/>
        <w:szCs w:val="18"/>
        <w:u w:val="none"/>
        <w:shd w:fill="auto" w:val="clear"/>
        <w:vertAlign w:val="baseline"/>
        <w:rtl w:val="0"/>
      </w:rPr>
      <w:t xml:space="preserve"> Cadernos de Comunicação, v. 29, XXXXX, 2025 • https://doi.org/10.5902/2316882X88134</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Open Sans" w:cs="Open Sans" w:eastAsia="Open Sans" w:hAnsi="Open Sans"/>
        <w:b w:val="0"/>
        <w:i w:val="0"/>
        <w:smallCaps w:val="0"/>
        <w:strike w:val="0"/>
        <w:color w:val="000000"/>
        <w:sz w:val="18"/>
        <w:szCs w:val="18"/>
        <w:u w:val="none"/>
        <w:shd w:fill="auto" w:val="clear"/>
        <w:vertAlign w:val="baseline"/>
        <w:rtl w:val="0"/>
      </w:rPr>
      <w:t xml:space="preserve">Cadernos de Comunicação, v. 29, XXXXX, 2025 • https://doi.org/10.5902/2316882X88134</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30"/>
      </w:tabs>
      <w:spacing w:after="120" w:before="120" w:line="240" w:lineRule="auto"/>
      <w:ind w:left="0" w:right="0" w:firstLine="0"/>
      <w:jc w:val="both"/>
      <w:rPr>
        <w:rFonts w:ascii="Open Sans" w:cs="Open Sans" w:eastAsia="Open Sans" w:hAnsi="Open Sans"/>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36" name=""/>
              <a:graphic>
                <a:graphicData uri="http://schemas.microsoft.com/office/word/2010/wordprocessingShape">
                  <wps:wsp>
                    <wps:cNvCnPr/>
                    <wps:spPr>
                      <a:xfrm>
                        <a:off x="2286000" y="3780000"/>
                        <a:ext cx="6120000" cy="0"/>
                      </a:xfrm>
                      <a:prstGeom prst="straightConnector1">
                        <a:avLst/>
                      </a:prstGeom>
                      <a:noFill/>
                      <a:ln cap="flat" cmpd="sng" w="12700">
                        <a:solidFill>
                          <a:srgbClr val="C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3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tbl>
    <w:tblPr>
      <w:tblStyle w:val="Table4"/>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06"/>
      <w:gridCol w:w="8432"/>
      <w:tblGridChange w:id="0">
        <w:tblGrid>
          <w:gridCol w:w="1206"/>
          <w:gridCol w:w="8432"/>
        </w:tblGrid>
      </w:tblGridChange>
    </w:tblGrid>
    <w:tr>
      <w:trPr>
        <w:cantSplit w:val="0"/>
        <w:tblHeader w:val="0"/>
      </w:trPr>
      <w:tc>
        <w:tcPr>
          <w:vAlign w:val="center"/>
        </w:tcPr>
        <w:p w:rsidR="00000000" w:rsidDel="00000000" w:rsidP="00000000" w:rsidRDefault="00000000" w:rsidRPr="00000000" w14:paraId="00000082">
          <w:pPr>
            <w:rPr>
              <w:rFonts w:ascii="Open Sans" w:cs="Open Sans" w:eastAsia="Open Sans" w:hAnsi="Open Sans"/>
              <w:sz w:val="18"/>
              <w:szCs w:val="18"/>
            </w:rPr>
          </w:pPr>
          <w:r w:rsidDel="00000000" w:rsidR="00000000" w:rsidRPr="00000000">
            <w:rPr>
              <w:rFonts w:ascii="Open Sans" w:cs="Open Sans" w:eastAsia="Open Sans" w:hAnsi="Open Sans"/>
              <w:sz w:val="18"/>
              <w:szCs w:val="18"/>
            </w:rPr>
            <w:drawing>
              <wp:inline distB="0" distT="0" distL="0" distR="0">
                <wp:extent cx="624840" cy="223520"/>
                <wp:effectExtent b="0" l="0" r="0" t="0"/>
                <wp:docPr id="46"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24840" cy="22352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30"/>
              <w:tab w:val="center" w:leader="none" w:pos="4819"/>
              <w:tab w:val="left" w:leader="none" w:pos="8950"/>
            </w:tabs>
            <w:spacing w:after="0" w:before="0" w:line="240" w:lineRule="auto"/>
            <w:ind w:left="0" w:right="0" w:firstLine="0"/>
            <w:jc w:val="left"/>
            <w:rPr>
              <w:rFonts w:ascii="Open Sans" w:cs="Open Sans" w:eastAsia="Open Sans" w:hAnsi="Open Sans"/>
              <w:b w:val="0"/>
              <w:i w:val="0"/>
              <w:smallCaps w:val="0"/>
              <w:strike w:val="0"/>
              <w:color w:val="000000"/>
              <w:sz w:val="16"/>
              <w:szCs w:val="16"/>
              <w:highlight w:val="white"/>
              <w:u w:val="none"/>
              <w:vertAlign w:val="baseline"/>
            </w:rPr>
          </w:pP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Artigo publicado por Geografia Ensino &amp; Pesquisa sob uma licença CC BY-NC-SA 4.0.</w:t>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30"/>
        <w:tab w:val="center" w:leader="none" w:pos="4819"/>
        <w:tab w:val="left" w:leader="none" w:pos="8950"/>
      </w:tabs>
      <w:spacing w:after="60" w:before="120" w:line="240" w:lineRule="auto"/>
      <w:ind w:left="0" w:right="0" w:firstLine="0"/>
      <w:jc w:val="both"/>
      <w:rPr>
        <w:rFonts w:ascii="Open Sans" w:cs="Open Sans" w:eastAsia="Open Sans" w:hAnsi="Open Sans"/>
        <w:b w:val="0"/>
        <w:i w:val="0"/>
        <w:smallCaps w:val="0"/>
        <w:strike w:val="0"/>
        <w:color w:val="000000"/>
        <w:sz w:val="18"/>
        <w:szCs w:val="18"/>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Open Sans" w:cs="Open Sans" w:eastAsia="Open Sans" w:hAnsi="Open San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Open Sans" w:cs="Open Sans" w:eastAsia="Open Sans" w:hAnsi="Open Sans"/>
          <w:b w:val="0"/>
          <w:i w:val="0"/>
          <w:smallCaps w:val="0"/>
          <w:strike w:val="0"/>
          <w:color w:val="000000"/>
          <w:sz w:val="16"/>
          <w:szCs w:val="16"/>
          <w:u w:val="none"/>
          <w:shd w:fill="auto" w:val="clear"/>
          <w:vertAlign w:val="baseline"/>
          <w:rtl w:val="0"/>
        </w:rPr>
        <w:t xml:space="preserve"> Exemplo de nota de rodapé.</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 | Título do artigo</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0" cy="12700"/>
              <wp:effectExtent b="0" l="0" r="0" t="0"/>
              <wp:wrapNone/>
              <wp:docPr id="40" name=""/>
              <a:graphic>
                <a:graphicData uri="http://schemas.microsoft.com/office/word/2010/wordprocessingShape">
                  <wps:wsp>
                    <wps:cNvCnPr/>
                    <wps:spPr>
                      <a:xfrm>
                        <a:off x="2286000" y="3780000"/>
                        <a:ext cx="6120000" cy="0"/>
                      </a:xfrm>
                      <a:prstGeom prst="straightConnector1">
                        <a:avLst/>
                      </a:prstGeom>
                      <a:noFill/>
                      <a:ln cap="flat" cmpd="sng" w="12700">
                        <a:solidFill>
                          <a:srgbClr val="C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0" cy="12700"/>
              <wp:effectExtent b="0" l="0" r="0" t="0"/>
              <wp:wrapNone/>
              <wp:docPr id="4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Autoria | </w:t>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0" cy="12700"/>
              <wp:effectExtent b="0" l="0" r="0" t="0"/>
              <wp:wrapNone/>
              <wp:docPr id="39" name=""/>
              <a:graphic>
                <a:graphicData uri="http://schemas.microsoft.com/office/word/2010/wordprocessingShape">
                  <wps:wsp>
                    <wps:cNvCnPr/>
                    <wps:spPr>
                      <a:xfrm>
                        <a:off x="2286000" y="3780000"/>
                        <a:ext cx="6120000" cy="0"/>
                      </a:xfrm>
                      <a:prstGeom prst="straightConnector1">
                        <a:avLst/>
                      </a:prstGeom>
                      <a:noFill/>
                      <a:ln cap="flat" cmpd="sng" w="12700">
                        <a:solidFill>
                          <a:srgbClr val="C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0" cy="12700"/>
              <wp:effectExtent b="0" l="0" r="0" t="0"/>
              <wp:wrapNone/>
              <wp:docPr id="3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767.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635"/>
      <w:gridCol w:w="6180"/>
      <w:gridCol w:w="1952"/>
      <w:tblGridChange w:id="0">
        <w:tblGrid>
          <w:gridCol w:w="1635"/>
          <w:gridCol w:w="6180"/>
          <w:gridCol w:w="1952"/>
        </w:tblGrid>
      </w:tblGridChange>
    </w:tblGrid>
    <w:tr>
      <w:trPr>
        <w:cantSplit w:val="0"/>
        <w:trHeight w:val="1380" w:hRule="atLeast"/>
        <w:tblHeader w:val="0"/>
      </w:trPr>
      <w:tc>
        <w:tcPr>
          <w:vMerge w:val="restart"/>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533819" cy="1000416"/>
                <wp:effectExtent b="0" l="0" r="0" t="0"/>
                <wp:docPr id="43" name="image4.png"/>
                <a:graphic>
                  <a:graphicData uri="http://schemas.openxmlformats.org/drawingml/2006/picture">
                    <pic:pic>
                      <pic:nvPicPr>
                        <pic:cNvPr id="0" name="image4.png"/>
                        <pic:cNvPicPr preferRelativeResize="0"/>
                      </pic:nvPicPr>
                      <pic:blipFill>
                        <a:blip r:embed="rId1"/>
                        <a:srcRect b="6034" l="11217" r="13004" t="8756"/>
                        <a:stretch>
                          <a:fillRect/>
                        </a:stretch>
                      </pic:blipFill>
                      <pic:spPr>
                        <a:xfrm>
                          <a:off x="0" y="0"/>
                          <a:ext cx="533819" cy="1000416"/>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77">
          <w:pPr>
            <w:jc w:val="center"/>
            <w:rPr>
              <w:rFonts w:ascii="Open Sans" w:cs="Open Sans" w:eastAsia="Open Sans" w:hAnsi="Open Sans"/>
              <w:sz w:val="16"/>
              <w:szCs w:val="16"/>
            </w:rPr>
          </w:pPr>
          <w:r w:rsidDel="00000000" w:rsidR="00000000" w:rsidRPr="00000000">
            <w:rPr>
              <w:rFonts w:ascii="Open Sans" w:cs="Open Sans" w:eastAsia="Open Sans" w:hAnsi="Open Sans"/>
              <w:sz w:val="16"/>
              <w:szCs w:val="16"/>
            </w:rPr>
            <w:drawing>
              <wp:inline distB="0" distT="0" distL="0" distR="0">
                <wp:extent cx="2555941" cy="1008482"/>
                <wp:effectExtent b="0" l="0" r="0" t="0"/>
                <wp:docPr id="42" name="image3.png"/>
                <a:graphic>
                  <a:graphicData uri="http://schemas.openxmlformats.org/drawingml/2006/picture">
                    <pic:pic>
                      <pic:nvPicPr>
                        <pic:cNvPr id="0" name="image3.png"/>
                        <pic:cNvPicPr preferRelativeResize="0"/>
                      </pic:nvPicPr>
                      <pic:blipFill>
                        <a:blip r:embed="rId2"/>
                        <a:srcRect b="22029" l="0" r="0" t="15198"/>
                        <a:stretch>
                          <a:fillRect/>
                        </a:stretch>
                      </pic:blipFill>
                      <pic:spPr>
                        <a:xfrm>
                          <a:off x="0" y="0"/>
                          <a:ext cx="2555941" cy="100848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drawing>
              <wp:inline distB="0" distT="0" distL="0" distR="0">
                <wp:extent cx="585359" cy="826966"/>
                <wp:effectExtent b="0" l="0" r="0" t="0"/>
                <wp:docPr id="45" name="image5.png"/>
                <a:graphic>
                  <a:graphicData uri="http://schemas.openxmlformats.org/drawingml/2006/picture">
                    <pic:pic>
                      <pic:nvPicPr>
                        <pic:cNvPr id="0" name="image5.png"/>
                        <pic:cNvPicPr preferRelativeResize="0"/>
                      </pic:nvPicPr>
                      <pic:blipFill>
                        <a:blip r:embed="rId3"/>
                        <a:srcRect b="0" l="0" r="0" t="0"/>
                        <a:stretch>
                          <a:fillRect/>
                        </a:stretch>
                      </pic:blipFill>
                      <pic:spPr>
                        <a:xfrm>
                          <a:off x="0" y="0"/>
                          <a:ext cx="585359" cy="826966"/>
                        </a:xfrm>
                        <a:prstGeom prst="rect"/>
                        <a:ln/>
                      </pic:spPr>
                    </pic:pic>
                  </a:graphicData>
                </a:graphic>
              </wp:inline>
            </w:drawing>
          </w:r>
          <w:r w:rsidDel="00000000" w:rsidR="00000000" w:rsidRPr="00000000">
            <w:rPr>
              <w:rtl w:val="0"/>
            </w:rPr>
          </w:r>
        </w:p>
      </w:tc>
    </w:tr>
    <w:tr>
      <w:trPr>
        <w:cantSplit w:val="0"/>
        <w:trHeight w:val="57" w:hRule="atLeast"/>
        <w:tblHeader w:val="0"/>
      </w:trPr>
      <w:tc>
        <w:tcPr>
          <w:vMerge w:val="continue"/>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Open Sans" w:cs="Open Sans" w:eastAsia="Open Sans" w:hAnsi="Open Sans"/>
              <w:b w:val="0"/>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b w:val="0"/>
              <w:i w:val="0"/>
              <w:smallCaps w:val="0"/>
              <w:strike w:val="0"/>
              <w:color w:val="000000"/>
              <w:sz w:val="16"/>
              <w:szCs w:val="16"/>
              <w:u w:val="none"/>
              <w:shd w:fill="auto" w:val="clear"/>
              <w:vertAlign w:val="baseline"/>
              <w:rtl w:val="0"/>
            </w:rPr>
            <w:t xml:space="preserve">ISSN 2316-882X</w:t>
          </w:r>
          <w:r w:rsidDel="00000000" w:rsidR="00000000" w:rsidRPr="00000000">
            <w:rPr>
              <w:rFonts w:ascii="Open Sans" w:cs="Open Sans" w:eastAsia="Open Sans" w:hAnsi="Open Sans"/>
              <w:b w:val="0"/>
              <w:i w:val="0"/>
              <w:smallCaps w:val="0"/>
              <w:strike w:val="0"/>
              <w:color w:val="000000"/>
              <w:sz w:val="18"/>
              <w:szCs w:val="18"/>
              <w:u w:val="none"/>
              <w:shd w:fill="auto" w:val="clear"/>
              <w:vertAlign w:val="baseline"/>
            </w:rPr>
            <w:drawing>
              <wp:inline distB="0" distT="0" distL="0" distR="0">
                <wp:extent cx="749300" cy="121920"/>
                <wp:effectExtent b="0" l="0" r="0" t="0"/>
                <wp:docPr id="44" name="image1.png"/>
                <a:graphic>
                  <a:graphicData uri="http://schemas.openxmlformats.org/drawingml/2006/picture">
                    <pic:pic>
                      <pic:nvPicPr>
                        <pic:cNvPr id="0" name="image1.png"/>
                        <pic:cNvPicPr preferRelativeResize="0"/>
                      </pic:nvPicPr>
                      <pic:blipFill>
                        <a:blip r:embed="rId4"/>
                        <a:srcRect b="0" l="0" r="0" t="0"/>
                        <a:stretch>
                          <a:fillRect/>
                        </a:stretch>
                      </pic:blipFill>
                      <pic:spPr>
                        <a:xfrm>
                          <a:off x="0" y="0"/>
                          <a:ext cx="749300" cy="12192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Open Sans" w:cs="Open Sans" w:eastAsia="Open Sans" w:hAnsi="Open Sans"/>
        <w:b w:val="0"/>
        <w:i w:val="0"/>
        <w:smallCaps w:val="0"/>
        <w:strike w:val="0"/>
        <w:color w:val="000000"/>
        <w:sz w:val="2"/>
        <w:szCs w:val="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-736599</wp:posOffset>
              </wp:positionH>
              <wp:positionV relativeFrom="paragraph">
                <wp:posOffset>12700</wp:posOffset>
              </wp:positionV>
              <wp:extent cx="0" cy="12700"/>
              <wp:effectExtent b="0" l="0" r="0" t="0"/>
              <wp:wrapNone/>
              <wp:docPr id="37" name=""/>
              <a:graphic>
                <a:graphicData uri="http://schemas.microsoft.com/office/word/2010/wordprocessingShape">
                  <wps:wsp>
                    <wps:cNvCnPr/>
                    <wps:spPr>
                      <a:xfrm>
                        <a:off x="1514229" y="3780000"/>
                        <a:ext cx="7663543" cy="0"/>
                      </a:xfrm>
                      <a:prstGeom prst="straightConnector1">
                        <a:avLst/>
                      </a:prstGeom>
                      <a:noFill/>
                      <a:ln cap="flat" cmpd="sng" w="12700">
                        <a:solidFill>
                          <a:srgbClr val="C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-736599</wp:posOffset>
              </wp:positionH>
              <wp:positionV relativeFrom="paragraph">
                <wp:posOffset>12700</wp:posOffset>
              </wp:positionV>
              <wp:extent cx="0" cy="12700"/>
              <wp:effectExtent b="0" l="0" r="0" t="0"/>
              <wp:wrapNone/>
              <wp:docPr id="37" name="image8.png"/>
              <a:graphic>
                <a:graphicData uri="http://schemas.openxmlformats.org/drawingml/2006/picture">
                  <pic:pic>
                    <pic:nvPicPr>
                      <pic:cNvPr id="0" name="image8.png"/>
                      <pic:cNvPicPr preferRelativeResize="0"/>
                    </pic:nvPicPr>
                    <pic:blipFill>
                      <a:blip r:embed="rId5"/>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418" w:firstLine="1134"/>
      <w:jc w:val="center"/>
      <w:rPr>
        <w:rFonts w:ascii="Open Sans" w:cs="Open Sans" w:eastAsia="Open Sans" w:hAnsi="Open Sans"/>
        <w:b w:val="0"/>
        <w:i w:val="0"/>
        <w:smallCaps w:val="0"/>
        <w:strike w:val="0"/>
        <w:color w:val="000000"/>
        <w:sz w:val="16"/>
        <w:szCs w:val="16"/>
        <w:u w:val="none"/>
        <w:shd w:fill="auto" w:val="clear"/>
        <w:vertAlign w:val="baseline"/>
      </w:rPr>
    </w:pPr>
    <w:bookmarkStart w:colFirst="0" w:colLast="0" w:name="_heading=h.udn6ndbrqp68" w:id="6"/>
    <w:bookmarkEnd w:id="6"/>
    <w:r w:rsidDel="00000000" w:rsidR="00000000" w:rsidRPr="00000000">
      <w:rPr>
        <w:rFonts w:ascii="Open Sans" w:cs="Open Sans" w:eastAsia="Open Sans" w:hAnsi="Open Sans"/>
        <w:b w:val="0"/>
        <w:i w:val="0"/>
        <w:smallCaps w:val="0"/>
        <w:strike w:val="0"/>
        <w:color w:val="000000"/>
        <w:sz w:val="16"/>
        <w:szCs w:val="16"/>
        <w:u w:val="none"/>
        <w:shd w:fill="auto" w:val="clear"/>
        <w:vertAlign w:val="baseline"/>
        <w:rtl w:val="0"/>
      </w:rPr>
      <w:t xml:space="preserve">Cadernos de Comunicação, Santa Maria, v. </w:t>
    </w:r>
    <w:r w:rsidDel="00000000" w:rsidR="00000000" w:rsidRPr="00000000">
      <w:rPr>
        <w:rFonts w:ascii="Open Sans" w:cs="Open Sans" w:eastAsia="Open Sans" w:hAnsi="Open Sans"/>
        <w:b w:val="0"/>
        <w:i w:val="0"/>
        <w:smallCaps w:val="0"/>
        <w:strike w:val="0"/>
        <w:color w:val="000000"/>
        <w:sz w:val="16"/>
        <w:szCs w:val="16"/>
        <w:highlight w:val="yellow"/>
        <w:u w:val="none"/>
        <w:vertAlign w:val="baseline"/>
        <w:rtl w:val="0"/>
      </w:rPr>
      <w:t xml:space="preserve">XX</w:t>
    </w:r>
    <w:r w:rsidDel="00000000" w:rsidR="00000000" w:rsidRPr="00000000">
      <w:rPr>
        <w:rFonts w:ascii="Open Sans" w:cs="Open Sans" w:eastAsia="Open Sans" w:hAnsi="Open Sans"/>
        <w:b w:val="0"/>
        <w:i w:val="0"/>
        <w:smallCaps w:val="0"/>
        <w:strike w:val="0"/>
        <w:color w:val="000000"/>
        <w:sz w:val="16"/>
        <w:szCs w:val="16"/>
        <w:u w:val="none"/>
        <w:shd w:fill="auto" w:val="clear"/>
        <w:vertAlign w:val="baseline"/>
        <w:rtl w:val="0"/>
      </w:rPr>
      <w:t xml:space="preserve">, e</w:t>
    </w:r>
    <w:r w:rsidDel="00000000" w:rsidR="00000000" w:rsidRPr="00000000">
      <w:rPr>
        <w:rFonts w:ascii="Open Sans" w:cs="Open Sans" w:eastAsia="Open Sans" w:hAnsi="Open Sans"/>
        <w:b w:val="0"/>
        <w:i w:val="0"/>
        <w:smallCaps w:val="0"/>
        <w:strike w:val="0"/>
        <w:color w:val="000000"/>
        <w:sz w:val="16"/>
        <w:szCs w:val="16"/>
        <w:highlight w:val="yellow"/>
        <w:u w:val="none"/>
        <w:vertAlign w:val="baseline"/>
        <w:rtl w:val="0"/>
      </w:rPr>
      <w:t xml:space="preserve">XX</w:t>
    </w:r>
    <w:r w:rsidDel="00000000" w:rsidR="00000000" w:rsidRPr="00000000">
      <w:rPr>
        <w:rFonts w:ascii="Open Sans" w:cs="Open Sans" w:eastAsia="Open Sans" w:hAnsi="Open Sans"/>
        <w:b w:val="0"/>
        <w:i w:val="0"/>
        <w:smallCaps w:val="0"/>
        <w:strike w:val="0"/>
        <w:color w:val="000000"/>
        <w:sz w:val="16"/>
        <w:szCs w:val="16"/>
        <w:u w:val="none"/>
        <w:shd w:fill="auto" w:val="clear"/>
        <w:vertAlign w:val="baseline"/>
        <w:rtl w:val="0"/>
      </w:rPr>
      <w:t xml:space="preserve">, 2025  </w:t>
    </w:r>
    <w:r w:rsidDel="00000000" w:rsidR="00000000" w:rsidRPr="00000000">
      <w:rPr>
        <w:rFonts w:ascii="Open Sans" w:cs="Open Sans" w:eastAsia="Open Sans" w:hAnsi="Open Sans"/>
        <w:b w:val="0"/>
        <w:i w:val="0"/>
        <w:smallCaps w:val="0"/>
        <w:strike w:val="0"/>
        <w:color w:val="000000"/>
        <w:sz w:val="18"/>
        <w:szCs w:val="18"/>
        <w:u w:val="none"/>
        <w:shd w:fill="auto" w:val="clear"/>
        <w:vertAlign w:val="baseline"/>
        <w:rtl w:val="0"/>
      </w:rPr>
      <w:t xml:space="preserve">•</w:t>
    </w:r>
    <w:r w:rsidDel="00000000" w:rsidR="00000000" w:rsidRPr="00000000">
      <w:rPr>
        <w:rFonts w:ascii="Open Sans" w:cs="Open Sans" w:eastAsia="Open Sans" w:hAnsi="Open Sans"/>
        <w:b w:val="0"/>
        <w:i w:val="0"/>
        <w:smallCaps w:val="0"/>
        <w:strike w:val="0"/>
        <w:color w:val="000000"/>
        <w:sz w:val="16"/>
        <w:szCs w:val="16"/>
        <w:u w:val="none"/>
        <w:shd w:fill="auto" w:val="clear"/>
        <w:vertAlign w:val="baseline"/>
        <w:rtl w:val="0"/>
      </w:rPr>
      <w:t xml:space="preserve">  https://doi.org/ 10.5902/2316882X</w:t>
    </w:r>
    <w:r w:rsidDel="00000000" w:rsidR="00000000" w:rsidRPr="00000000">
      <w:rPr>
        <w:rFonts w:ascii="Open Sans" w:cs="Open Sans" w:eastAsia="Open Sans" w:hAnsi="Open Sans"/>
        <w:b w:val="0"/>
        <w:i w:val="0"/>
        <w:smallCaps w:val="0"/>
        <w:strike w:val="0"/>
        <w:color w:val="000000"/>
        <w:sz w:val="16"/>
        <w:szCs w:val="16"/>
        <w:highlight w:val="yellow"/>
        <w:u w:val="none"/>
        <w:vertAlign w:val="baseline"/>
        <w:rtl w:val="0"/>
      </w:rPr>
      <w:t xml:space="preserve">xxxxx</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418" w:firstLine="1134"/>
      <w:jc w:val="center"/>
      <w:rPr>
        <w:rFonts w:ascii="Open Sans" w:cs="Open Sans" w:eastAsia="Open Sans" w:hAnsi="Open Sans"/>
        <w:b w:val="0"/>
        <w:i w:val="0"/>
        <w:smallCaps w:val="0"/>
        <w:strike w:val="0"/>
        <w:color w:val="000000"/>
        <w:sz w:val="16"/>
        <w:szCs w:val="16"/>
        <w:u w:val="none"/>
        <w:shd w:fill="auto" w:val="clear"/>
        <w:vertAlign w:val="baseline"/>
      </w:rPr>
    </w:pP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Submissão: </w:t>
    </w:r>
    <w:r w:rsidDel="00000000" w:rsidR="00000000" w:rsidRPr="00000000">
      <w:rPr>
        <w:rFonts w:ascii="Open Sans" w:cs="Open Sans" w:eastAsia="Open Sans" w:hAnsi="Open Sans"/>
        <w:b w:val="0"/>
        <w:i w:val="0"/>
        <w:smallCaps w:val="0"/>
        <w:strike w:val="0"/>
        <w:color w:val="000000"/>
        <w:sz w:val="16"/>
        <w:szCs w:val="16"/>
        <w:highlight w:val="yellow"/>
        <w:u w:val="none"/>
        <w:vertAlign w:val="baseline"/>
        <w:rtl w:val="0"/>
      </w:rPr>
      <w:t xml:space="preserve">xx</w:t>
    </w: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w:t>
    </w:r>
    <w:r w:rsidDel="00000000" w:rsidR="00000000" w:rsidRPr="00000000">
      <w:rPr>
        <w:rFonts w:ascii="Open Sans" w:cs="Open Sans" w:eastAsia="Open Sans" w:hAnsi="Open Sans"/>
        <w:b w:val="0"/>
        <w:i w:val="0"/>
        <w:smallCaps w:val="0"/>
        <w:strike w:val="0"/>
        <w:color w:val="000000"/>
        <w:sz w:val="16"/>
        <w:szCs w:val="16"/>
        <w:highlight w:val="yellow"/>
        <w:u w:val="none"/>
        <w:vertAlign w:val="baseline"/>
        <w:rtl w:val="0"/>
      </w:rPr>
      <w:t xml:space="preserve">xx</w:t>
    </w: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/202x  </w:t>
    </w:r>
    <w:r w:rsidDel="00000000" w:rsidR="00000000" w:rsidRPr="00000000">
      <w:rPr>
        <w:rFonts w:ascii="Open Sans" w:cs="Open Sans" w:eastAsia="Open Sans" w:hAnsi="Open Sans"/>
        <w:b w:val="0"/>
        <w:i w:val="0"/>
        <w:smallCaps w:val="0"/>
        <w:strike w:val="0"/>
        <w:color w:val="000000"/>
        <w:sz w:val="18"/>
        <w:szCs w:val="18"/>
        <w:highlight w:val="white"/>
        <w:u w:val="none"/>
        <w:vertAlign w:val="baseline"/>
        <w:rtl w:val="0"/>
      </w:rPr>
      <w:t xml:space="preserve">•</w:t>
    </w: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  Aprovação: </w:t>
    </w:r>
    <w:r w:rsidDel="00000000" w:rsidR="00000000" w:rsidRPr="00000000">
      <w:rPr>
        <w:rFonts w:ascii="Open Sans" w:cs="Open Sans" w:eastAsia="Open Sans" w:hAnsi="Open Sans"/>
        <w:b w:val="0"/>
        <w:i w:val="0"/>
        <w:smallCaps w:val="0"/>
        <w:strike w:val="0"/>
        <w:color w:val="000000"/>
        <w:sz w:val="16"/>
        <w:szCs w:val="16"/>
        <w:highlight w:val="yellow"/>
        <w:u w:val="none"/>
        <w:vertAlign w:val="baseline"/>
        <w:rtl w:val="0"/>
      </w:rPr>
      <w:t xml:space="preserve">xx</w:t>
    </w: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w:t>
    </w:r>
    <w:r w:rsidDel="00000000" w:rsidR="00000000" w:rsidRPr="00000000">
      <w:rPr>
        <w:rFonts w:ascii="Open Sans" w:cs="Open Sans" w:eastAsia="Open Sans" w:hAnsi="Open Sans"/>
        <w:b w:val="0"/>
        <w:i w:val="0"/>
        <w:smallCaps w:val="0"/>
        <w:strike w:val="0"/>
        <w:color w:val="000000"/>
        <w:sz w:val="16"/>
        <w:szCs w:val="16"/>
        <w:highlight w:val="yellow"/>
        <w:u w:val="none"/>
        <w:vertAlign w:val="baseline"/>
        <w:rtl w:val="0"/>
      </w:rPr>
      <w:t xml:space="preserve">xx</w:t>
    </w: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/2022  </w:t>
    </w:r>
    <w:r w:rsidDel="00000000" w:rsidR="00000000" w:rsidRPr="00000000">
      <w:rPr>
        <w:rFonts w:ascii="Open Sans" w:cs="Open Sans" w:eastAsia="Open Sans" w:hAnsi="Open Sans"/>
        <w:b w:val="0"/>
        <w:i w:val="0"/>
        <w:smallCaps w:val="0"/>
        <w:strike w:val="0"/>
        <w:color w:val="000000"/>
        <w:sz w:val="18"/>
        <w:szCs w:val="18"/>
        <w:highlight w:val="white"/>
        <w:u w:val="none"/>
        <w:vertAlign w:val="baseline"/>
        <w:rtl w:val="0"/>
      </w:rPr>
      <w:t xml:space="preserve">•</w:t>
    </w: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  Publicação: </w:t>
    </w:r>
    <w:r w:rsidDel="00000000" w:rsidR="00000000" w:rsidRPr="00000000">
      <w:rPr>
        <w:rFonts w:ascii="Open Sans" w:cs="Open Sans" w:eastAsia="Open Sans" w:hAnsi="Open Sans"/>
        <w:b w:val="0"/>
        <w:i w:val="0"/>
        <w:smallCaps w:val="0"/>
        <w:strike w:val="0"/>
        <w:color w:val="000000"/>
        <w:sz w:val="16"/>
        <w:szCs w:val="16"/>
        <w:highlight w:val="yellow"/>
        <w:u w:val="none"/>
        <w:vertAlign w:val="baseline"/>
        <w:rtl w:val="0"/>
      </w:rPr>
      <w:t xml:space="preserve">xx</w:t>
    </w: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w:t>
    </w:r>
    <w:r w:rsidDel="00000000" w:rsidR="00000000" w:rsidRPr="00000000">
      <w:rPr>
        <w:rFonts w:ascii="Open Sans" w:cs="Open Sans" w:eastAsia="Open Sans" w:hAnsi="Open Sans"/>
        <w:b w:val="0"/>
        <w:i w:val="0"/>
        <w:smallCaps w:val="0"/>
        <w:strike w:val="0"/>
        <w:color w:val="000000"/>
        <w:sz w:val="16"/>
        <w:szCs w:val="16"/>
        <w:highlight w:val="yellow"/>
        <w:u w:val="none"/>
        <w:vertAlign w:val="baseline"/>
        <w:rtl w:val="0"/>
      </w:rPr>
      <w:t xml:space="preserve">xx</w:t>
    </w:r>
    <w:r w:rsidDel="00000000" w:rsidR="00000000" w:rsidRPr="00000000">
      <w:rPr>
        <w:rFonts w:ascii="Open Sans" w:cs="Open Sans" w:eastAsia="Open Sans" w:hAnsi="Open Sans"/>
        <w:b w:val="0"/>
        <w:i w:val="0"/>
        <w:smallCaps w:val="0"/>
        <w:strike w:val="0"/>
        <w:color w:val="000000"/>
        <w:sz w:val="16"/>
        <w:szCs w:val="16"/>
        <w:highlight w:val="white"/>
        <w:u w:val="none"/>
        <w:vertAlign w:val="baseline"/>
        <w:rtl w:val="0"/>
      </w:rPr>
      <w:t xml:space="preserve">/2022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b43512"/>
      <w:sz w:val="32"/>
      <w:szCs w:val="32"/>
    </w:rPr>
  </w:style>
  <w:style w:type="paragraph" w:styleId="Heading2">
    <w:name w:val="heading 2"/>
    <w:basedOn w:val="Normal"/>
    <w:next w:val="Normal"/>
    <w:pPr>
      <w:spacing w:after="240" w:before="480" w:line="360" w:lineRule="auto"/>
    </w:pPr>
    <w:rPr>
      <w:rFonts w:ascii="Open Sans" w:cs="Open Sans" w:eastAsia="Open Sans" w:hAnsi="Open Sans"/>
      <w:b w:val="1"/>
      <w:color w:val="000000"/>
      <w:sz w:val="24"/>
      <w:szCs w:val="24"/>
    </w:rPr>
  </w:style>
  <w:style w:type="paragraph" w:styleId="Heading3">
    <w:name w:val="heading 3"/>
    <w:basedOn w:val="Normal"/>
    <w:next w:val="Normal"/>
    <w:pPr>
      <w:spacing w:after="240" w:before="480" w:line="360" w:lineRule="auto"/>
    </w:pPr>
    <w:rPr>
      <w:rFonts w:ascii="Open Sans" w:cs="Open Sans" w:eastAsia="Open Sans" w:hAnsi="Open Sans"/>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b4351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E13BB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13BB8"/>
  </w:style>
  <w:style w:type="paragraph" w:styleId="Rodap">
    <w:name w:val="footer"/>
    <w:basedOn w:val="Normal"/>
    <w:link w:val="RodapChar"/>
    <w:unhideWhenUsed w:val="1"/>
    <w:rsid w:val="00E13BB8"/>
    <w:pPr>
      <w:tabs>
        <w:tab w:val="center" w:pos="4252"/>
        <w:tab w:val="right" w:pos="8504"/>
      </w:tabs>
      <w:spacing w:after="0" w:line="240" w:lineRule="auto"/>
    </w:pPr>
  </w:style>
  <w:style w:type="character" w:styleId="RodapChar" w:customStyle="1">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ubttuloChar" w:customStyle="1">
    <w:name w:val="Subtítulo Char"/>
    <w:aliases w:val="1 Cabeçalho-texto Char,Primeira página Char"/>
    <w:basedOn w:val="Fontepargpadro"/>
    <w:link w:val="Subttulo"/>
    <w:uiPriority w:val="11"/>
    <w:rsid w:val="00237982"/>
    <w:rPr>
      <w:rFonts w:ascii="Spectral" w:cs="Times New Roman" w:eastAsia="Calibri" w:hAnsi="Spectral"/>
      <w:iCs w:val="1"/>
      <w:color w:val="000000"/>
      <w:spacing w:val="6"/>
      <w:sz w:val="20"/>
      <w:szCs w:val="20"/>
      <w:lang w:eastAsia="zh-CN" w:val="x-none"/>
    </w:rPr>
  </w:style>
  <w:style w:type="paragraph" w:styleId="Barra" w:customStyle="1">
    <w:name w:val="Barra"/>
    <w:basedOn w:val="Normal"/>
    <w:link w:val="BarraChar"/>
    <w:rsid w:val="00675AB7"/>
    <w:pPr>
      <w:shd w:color="auto" w:fill="86c440" w:val="clear"/>
      <w:spacing w:after="0" w:line="240" w:lineRule="auto"/>
      <w:ind w:left="-1134" w:right="-1418" w:firstLine="708"/>
    </w:pPr>
    <w:rPr>
      <w:rFonts w:ascii="Open Sans" w:cs="Spectral" w:eastAsia="Calibri" w:hAnsi="Open Sans"/>
      <w:color w:val="ffffff" w:themeColor="background1"/>
      <w:sz w:val="16"/>
      <w:szCs w:val="18"/>
      <w:lang w:eastAsia="pt-BR"/>
    </w:rPr>
  </w:style>
  <w:style w:type="character" w:styleId="BarraChar" w:customStyle="1">
    <w:name w:val="Barra Char"/>
    <w:basedOn w:val="Fontepargpadro"/>
    <w:link w:val="Barra"/>
    <w:rsid w:val="00675AB7"/>
    <w:rPr>
      <w:rFonts w:ascii="Open Sans" w:cs="Spectral" w:eastAsia="Calibri" w:hAnsi="Open Sans"/>
      <w:color w:val="ffffff" w:themeColor="background1"/>
      <w:sz w:val="16"/>
      <w:szCs w:val="18"/>
      <w:shd w:color="auto" w:fill="86c440" w:val="clear"/>
      <w:lang w:eastAsia="pt-BR"/>
    </w:rPr>
  </w:style>
  <w:style w:type="character" w:styleId="Ttulo2Char" w:customStyle="1">
    <w:name w:val="Título 2 Char"/>
    <w:basedOn w:val="Fontepargpadro"/>
    <w:uiPriority w:val="9"/>
    <w:semiHidden w:val="1"/>
    <w:rsid w:val="00C704E2"/>
    <w:rPr>
      <w:rFonts w:asciiTheme="majorHAnsi" w:cstheme="majorBidi" w:eastAsiaTheme="majorEastAsia" w:hAnsiTheme="majorHAnsi"/>
      <w:color w:val="b43412" w:themeColor="accent1" w:themeShade="0000BF"/>
      <w:sz w:val="26"/>
      <w:szCs w:val="26"/>
    </w:rPr>
  </w:style>
  <w:style w:type="character" w:styleId="Ttulo3Char" w:customStyle="1">
    <w:name w:val="Título 3 Char"/>
    <w:aliases w:val="Tít SubSeção 2 Char"/>
    <w:basedOn w:val="Fontepargpadro"/>
    <w:link w:val="Ttulo3"/>
    <w:rsid w:val="006A7EE3"/>
    <w:rPr>
      <w:rFonts w:ascii="Open Sans" w:cs="Times New Roman" w:eastAsia="Calibri" w:hAnsi="Open Sans"/>
      <w:iCs w:val="1"/>
      <w:sz w:val="24"/>
      <w:szCs w:val="24"/>
      <w:lang w:eastAsia="zh-CN" w:val="x-none"/>
    </w:rPr>
  </w:style>
  <w:style w:type="character" w:styleId="CitaoIntensaChar" w:customStyle="1">
    <w:name w:val="Citação Intensa Char"/>
    <w:aliases w:val="Citação Intensa/ Citação direta Char"/>
    <w:link w:val="CitaoIntensa"/>
    <w:rsid w:val="00C77D92"/>
    <w:rPr>
      <w:rFonts w:ascii="Open Sans" w:eastAsia="Calibri" w:hAnsi="Open Sans"/>
      <w:bCs w:val="1"/>
      <w:iCs w:val="1"/>
    </w:rPr>
  </w:style>
  <w:style w:type="paragraph" w:styleId="CitaoIntensa">
    <w:name w:val="Intense Quote"/>
    <w:aliases w:val="Citação Intensa/ Citação direta"/>
    <w:basedOn w:val="Normal"/>
    <w:next w:val="Normal"/>
    <w:link w:val="CitaoIntensaChar"/>
    <w:qFormat w:val="1"/>
    <w:rsid w:val="00C77D92"/>
    <w:pPr>
      <w:spacing w:after="200" w:before="200" w:line="240" w:lineRule="auto"/>
      <w:ind w:left="2268"/>
      <w:jc w:val="both"/>
    </w:pPr>
    <w:rPr>
      <w:rFonts w:ascii="Open Sans" w:eastAsia="Calibri" w:hAnsi="Open Sans"/>
      <w:bCs w:val="1"/>
      <w:iCs w:val="1"/>
    </w:rPr>
  </w:style>
  <w:style w:type="character" w:styleId="CitaoIntensaChar1" w:customStyle="1">
    <w:name w:val="Citação Intensa Char1"/>
    <w:basedOn w:val="Fontepargpadro"/>
    <w:uiPriority w:val="30"/>
    <w:rsid w:val="00C704E2"/>
    <w:rPr>
      <w:i w:val="1"/>
      <w:iCs w:val="1"/>
      <w:color w:val="e84c22" w:themeColor="accent1"/>
    </w:rPr>
  </w:style>
  <w:style w:type="paragraph" w:styleId="Obs" w:customStyle="1">
    <w:name w:val="Obs."/>
    <w:basedOn w:val="Normal"/>
    <w:link w:val="ObsChar"/>
    <w:rsid w:val="00C704E2"/>
    <w:pPr>
      <w:numPr>
        <w:numId w:val="1"/>
      </w:numPr>
      <w:tabs>
        <w:tab w:val="left" w:pos="0"/>
      </w:tabs>
      <w:autoSpaceDE w:val="0"/>
      <w:autoSpaceDN w:val="0"/>
      <w:adjustRightInd w:val="0"/>
      <w:spacing w:after="240" w:before="240" w:line="240" w:lineRule="auto"/>
      <w:jc w:val="both"/>
    </w:pPr>
    <w:rPr>
      <w:rFonts w:ascii="Open Sans" w:cs="Times New Roman" w:eastAsia="Times New Roman" w:hAnsi="Open Sans"/>
      <w:color w:val="5f5f5f"/>
      <w:sz w:val="24"/>
      <w:szCs w:val="24"/>
      <w:lang w:eastAsia="x-none" w:val="x-none"/>
    </w:rPr>
  </w:style>
  <w:style w:type="paragraph" w:styleId="Tttraduzido" w:customStyle="1">
    <w:name w:val="Tít traduzido"/>
    <w:basedOn w:val="Ttulo1"/>
    <w:link w:val="TttraduzidoChar"/>
    <w:qFormat w:val="1"/>
    <w:rsid w:val="00D0089A"/>
    <w:pPr>
      <w:keepNext w:val="0"/>
      <w:keepLines w:val="0"/>
      <w:autoSpaceDE w:val="0"/>
      <w:spacing w:after="360" w:before="0" w:line="240" w:lineRule="auto"/>
      <w:jc w:val="center"/>
      <w:textAlignment w:val="center"/>
    </w:pPr>
    <w:rPr>
      <w:rFonts w:ascii="Open Sans" w:cs="Times New Roman" w:eastAsia="Calibri" w:hAnsi="Open Sans"/>
      <w:bCs w:val="1"/>
      <w:color w:val="000000"/>
      <w:spacing w:val="6"/>
      <w:sz w:val="28"/>
      <w:szCs w:val="24"/>
      <w:lang w:eastAsia="zh-CN" w:val="en-US"/>
    </w:rPr>
  </w:style>
  <w:style w:type="character" w:styleId="TttraduzidoChar" w:customStyle="1">
    <w:name w:val="Tít traduzido Char"/>
    <w:link w:val="Tttraduzido"/>
    <w:rsid w:val="00D0089A"/>
    <w:rPr>
      <w:rFonts w:ascii="Open Sans" w:cs="Times New Roman" w:eastAsia="Calibri" w:hAnsi="Open Sans"/>
      <w:bCs w:val="1"/>
      <w:color w:val="000000"/>
      <w:spacing w:val="6"/>
      <w:sz w:val="28"/>
      <w:szCs w:val="24"/>
      <w:lang w:eastAsia="zh-CN" w:val="en-US"/>
    </w:rPr>
  </w:style>
  <w:style w:type="character" w:styleId="Ttulo2Char1" w:customStyle="1">
    <w:name w:val="Título 2 Char1"/>
    <w:aliases w:val="Tít Subseção 1 Char"/>
    <w:link w:val="Ttulo2"/>
    <w:rsid w:val="00AF3F57"/>
    <w:rPr>
      <w:rFonts w:ascii="Open Sans" w:cs="Open Sans" w:eastAsia="Calibri" w:hAnsi="Open Sans"/>
      <w:b w:val="1"/>
      <w:color w:val="000000" w:themeColor="text1"/>
      <w:sz w:val="24"/>
      <w:szCs w:val="24"/>
      <w:lang w:eastAsia="zh-CN" w:val="x-none"/>
    </w:rPr>
  </w:style>
  <w:style w:type="paragraph" w:styleId="Corpotexto" w:customStyle="1">
    <w:name w:val="Corpo texto"/>
    <w:basedOn w:val="Normal"/>
    <w:link w:val="CorpotextoChar"/>
    <w:qFormat w:val="1"/>
    <w:rsid w:val="00C704E2"/>
    <w:pPr>
      <w:autoSpaceDE w:val="0"/>
      <w:spacing w:after="0" w:line="360" w:lineRule="auto"/>
      <w:ind w:firstLine="708"/>
      <w:jc w:val="both"/>
      <w:textAlignment w:val="center"/>
    </w:pPr>
    <w:rPr>
      <w:rFonts w:ascii="Open Sans" w:cs="Times New Roman" w:eastAsia="Calibri" w:hAnsi="Open Sans"/>
      <w:color w:val="000000"/>
      <w:spacing w:val="6"/>
      <w:sz w:val="24"/>
      <w:szCs w:val="24"/>
      <w:lang w:eastAsia="zh-CN" w:val="x-none"/>
    </w:rPr>
  </w:style>
  <w:style w:type="character" w:styleId="CorpotextoChar" w:customStyle="1">
    <w:name w:val="Corpo texto Char"/>
    <w:link w:val="Corpotexto"/>
    <w:rsid w:val="00C704E2"/>
    <w:rPr>
      <w:rFonts w:ascii="Open Sans" w:cs="Times New Roman" w:eastAsia="Calibri" w:hAnsi="Open Sans"/>
      <w:color w:val="000000"/>
      <w:spacing w:val="6"/>
      <w:sz w:val="24"/>
      <w:szCs w:val="24"/>
      <w:lang w:eastAsia="zh-CN" w:val="x-none"/>
    </w:rPr>
  </w:style>
  <w:style w:type="paragraph" w:styleId="Textoresumoabstract" w:customStyle="1">
    <w:name w:val="Texto resumo/abstract"/>
    <w:basedOn w:val="Ttulo5"/>
    <w:link w:val="TextoresumoabstractChar"/>
    <w:qFormat w:val="1"/>
    <w:rsid w:val="00D0089A"/>
    <w:pPr>
      <w:keepNext w:val="0"/>
      <w:keepLines w:val="0"/>
      <w:spacing w:after="120" w:before="120" w:line="240" w:lineRule="auto"/>
      <w:contextualSpacing w:val="1"/>
      <w:jc w:val="both"/>
    </w:pPr>
    <w:rPr>
      <w:rFonts w:ascii="Open Sans" w:cs="Times New Roman" w:eastAsia="Times New Roman" w:hAnsi="Open Sans"/>
      <w:bCs w:val="1"/>
      <w:iCs w:val="1"/>
      <w:color w:val="auto"/>
      <w:sz w:val="20"/>
      <w:szCs w:val="24"/>
      <w:lang w:eastAsia="zh-CN" w:val="x-none"/>
    </w:rPr>
  </w:style>
  <w:style w:type="character" w:styleId="TextoresumoabstractChar" w:customStyle="1">
    <w:name w:val="Texto resumo/abstract Char"/>
    <w:link w:val="Textoresumoabstract"/>
    <w:rsid w:val="00D0089A"/>
    <w:rPr>
      <w:rFonts w:ascii="Open Sans" w:cs="Times New Roman" w:eastAsia="Times New Roman" w:hAnsi="Open Sans"/>
      <w:bCs w:val="1"/>
      <w:iCs w:val="1"/>
      <w:sz w:val="20"/>
      <w:szCs w:val="24"/>
      <w:lang w:eastAsia="zh-CN" w:val="x-none"/>
    </w:rPr>
  </w:style>
  <w:style w:type="character" w:styleId="ObsChar" w:customStyle="1">
    <w:name w:val="Obs. Char"/>
    <w:link w:val="Obs"/>
    <w:rsid w:val="00C704E2"/>
    <w:rPr>
      <w:rFonts w:ascii="Open Sans" w:cs="Times New Roman" w:eastAsia="Times New Roman" w:hAnsi="Open Sans"/>
      <w:color w:val="5f5f5f"/>
      <w:sz w:val="24"/>
      <w:szCs w:val="24"/>
      <w:lang w:eastAsia="x-none" w:val="x-none"/>
    </w:rPr>
  </w:style>
  <w:style w:type="paragraph" w:styleId="QuadroTabela" w:customStyle="1">
    <w:name w:val="Quadro/Tabela"/>
    <w:basedOn w:val="Normal"/>
    <w:link w:val="QuadroTabelaChar"/>
    <w:qFormat w:val="1"/>
    <w:rsid w:val="00FF60B5"/>
    <w:pPr>
      <w:framePr w:lines="0" w:wrap="around" w:hAnchor="text" w:vAnchor="text" w:y="1"/>
      <w:tabs>
        <w:tab w:val="left" w:pos="0"/>
      </w:tabs>
      <w:autoSpaceDE w:val="0"/>
      <w:autoSpaceDN w:val="0"/>
      <w:adjustRightInd w:val="0"/>
      <w:spacing w:after="60" w:before="60" w:line="240" w:lineRule="auto"/>
      <w:jc w:val="center"/>
    </w:pPr>
    <w:rPr>
      <w:rFonts w:ascii="Open Sans" w:cs="Times New Roman" w:eastAsia="Times New Roman" w:hAnsi="Open Sans"/>
      <w:sz w:val="20"/>
      <w:szCs w:val="20"/>
      <w:lang w:eastAsia="x-none" w:val="x-none"/>
    </w:rPr>
  </w:style>
  <w:style w:type="paragraph" w:styleId="Titseo1comnmero" w:customStyle="1">
    <w:name w:val="Tit seção 1 com número"/>
    <w:basedOn w:val="Ttulo1"/>
    <w:next w:val="Corpodetexto"/>
    <w:link w:val="Titseo1comnmeroChar"/>
    <w:autoRedefine w:val="1"/>
    <w:qFormat w:val="1"/>
    <w:rsid w:val="00EE1B16"/>
    <w:pPr>
      <w:keepLines w:val="0"/>
      <w:autoSpaceDE w:val="0"/>
      <w:spacing w:after="240" w:before="480" w:line="360" w:lineRule="auto"/>
      <w:ind w:left="284" w:hanging="284"/>
      <w:textAlignment w:val="center"/>
    </w:pPr>
    <w:rPr>
      <w:rFonts w:ascii="Open Sans" w:cs="Times New Roman" w:eastAsia="Calibri" w:hAnsi="Open Sans"/>
      <w:b w:val="1"/>
      <w:bCs w:val="1"/>
      <w:caps w:val="1"/>
      <w:color w:val="000000" w:themeColor="text1"/>
      <w:spacing w:val="6"/>
      <w:sz w:val="28"/>
      <w:szCs w:val="24"/>
      <w:lang w:eastAsia="zh-CN"/>
    </w:rPr>
  </w:style>
  <w:style w:type="character" w:styleId="Titseo1comnmeroChar" w:customStyle="1">
    <w:name w:val="Tit seção 1 com número Char"/>
    <w:link w:val="Titseo1comnmero"/>
    <w:rsid w:val="00EE1B16"/>
    <w:rPr>
      <w:rFonts w:ascii="Open Sans" w:cs="Times New Roman" w:eastAsia="Calibri" w:hAnsi="Open Sans"/>
      <w:b w:val="1"/>
      <w:bCs w:val="1"/>
      <w:caps w:val="1"/>
      <w:color w:val="000000" w:themeColor="text1"/>
      <w:spacing w:val="6"/>
      <w:sz w:val="28"/>
      <w:szCs w:val="24"/>
      <w:lang w:eastAsia="zh-CN"/>
    </w:rPr>
  </w:style>
  <w:style w:type="paragraph" w:styleId="Autoria" w:customStyle="1">
    <w:name w:val="Autoria"/>
    <w:basedOn w:val="Normal"/>
    <w:link w:val="AutoriaChar"/>
    <w:qFormat w:val="1"/>
    <w:rsid w:val="00D0089A"/>
    <w:pPr>
      <w:spacing w:after="0" w:line="240" w:lineRule="auto"/>
      <w:jc w:val="center"/>
    </w:pPr>
    <w:rPr>
      <w:rFonts w:ascii="Open Sans" w:cs="Times New Roman" w:eastAsia="Calibri" w:hAnsi="Open Sans"/>
      <w:b w:val="1"/>
      <w:sz w:val="24"/>
      <w:szCs w:val="24"/>
      <w:lang w:eastAsia="zh-CN" w:val="it-IT"/>
    </w:rPr>
  </w:style>
  <w:style w:type="paragraph" w:styleId="TtResumoAbstract" w:customStyle="1">
    <w:name w:val="Tít Resumo/Abstract"/>
    <w:basedOn w:val="Textoresumo"/>
    <w:link w:val="TtResumoAbstractChar"/>
    <w:autoRedefine w:val="1"/>
    <w:qFormat w:val="1"/>
    <w:rsid w:val="00EE1B16"/>
    <w:pPr>
      <w:spacing w:before="480"/>
      <w:jc w:val="left"/>
    </w:pPr>
    <w:rPr>
      <w:b w:val="1"/>
      <w:color w:val="000000" w:themeColor="text1"/>
      <w:sz w:val="24"/>
      <w:szCs w:val="20"/>
    </w:rPr>
  </w:style>
  <w:style w:type="character" w:styleId="AutoriaChar" w:customStyle="1">
    <w:name w:val="Autoria Char"/>
    <w:link w:val="Autoria"/>
    <w:rsid w:val="00D0089A"/>
    <w:rPr>
      <w:rFonts w:ascii="Open Sans" w:cs="Times New Roman" w:eastAsia="Calibri" w:hAnsi="Open Sans"/>
      <w:b w:val="1"/>
      <w:sz w:val="24"/>
      <w:szCs w:val="24"/>
      <w:lang w:eastAsia="zh-CN" w:val="it-IT"/>
    </w:rPr>
  </w:style>
  <w:style w:type="paragraph" w:styleId="Keywords" w:customStyle="1">
    <w:name w:val="Keywords"/>
    <w:basedOn w:val="Ttulo5"/>
    <w:link w:val="KeywordsChar"/>
    <w:qFormat w:val="1"/>
    <w:rsid w:val="006A7EE3"/>
    <w:pPr>
      <w:keepNext w:val="0"/>
      <w:keepLines w:val="0"/>
      <w:spacing w:after="360" w:before="0" w:line="240" w:lineRule="auto"/>
      <w:jc w:val="both"/>
    </w:pPr>
    <w:rPr>
      <w:rFonts w:ascii="Open Sans" w:cs="Times New Roman" w:eastAsia="Times New Roman" w:hAnsi="Open Sans"/>
      <w:bCs w:val="1"/>
      <w:iCs w:val="1"/>
      <w:color w:val="auto"/>
      <w:sz w:val="20"/>
      <w:szCs w:val="24"/>
      <w:lang w:eastAsia="zh-CN" w:val="x-none"/>
    </w:rPr>
  </w:style>
  <w:style w:type="character" w:styleId="TtResumoAbstractChar" w:customStyle="1">
    <w:name w:val="Tít Resumo/Abstract Char"/>
    <w:link w:val="TtResumoAbstract"/>
    <w:rsid w:val="00EE1B16"/>
    <w:rPr>
      <w:rFonts w:ascii="Open Sans" w:cs="Times New Roman" w:eastAsia="Times New Roman" w:hAnsi="Open Sans"/>
      <w:b w:val="1"/>
      <w:bCs w:val="1"/>
      <w:iCs w:val="1"/>
      <w:color w:val="000000" w:themeColor="text1"/>
      <w:sz w:val="24"/>
      <w:szCs w:val="20"/>
      <w:lang w:eastAsia="zh-CN" w:val="x-none"/>
    </w:rPr>
  </w:style>
  <w:style w:type="character" w:styleId="KeywordsChar" w:customStyle="1">
    <w:name w:val="Keywords Char"/>
    <w:link w:val="Keywords"/>
    <w:rsid w:val="006A7EE3"/>
    <w:rPr>
      <w:rFonts w:ascii="Open Sans" w:cs="Times New Roman" w:eastAsia="Times New Roman" w:hAnsi="Open Sans"/>
      <w:bCs w:val="1"/>
      <w:iCs w:val="1"/>
      <w:sz w:val="20"/>
      <w:szCs w:val="24"/>
      <w:lang w:eastAsia="zh-CN" w:val="x-none"/>
    </w:rPr>
  </w:style>
  <w:style w:type="paragraph" w:styleId="1TituloResumo" w:customStyle="1">
    <w:name w:val="1 Titulo Resumo"/>
    <w:basedOn w:val="Textoresumo"/>
    <w:link w:val="1TituloResumoChar"/>
    <w:autoRedefine w:val="1"/>
    <w:rsid w:val="00C704E2"/>
    <w:pPr>
      <w:spacing w:before="480"/>
      <w:jc w:val="left"/>
    </w:pPr>
    <w:rPr>
      <w:b w:val="1"/>
      <w:color w:val="5f5f5f"/>
    </w:rPr>
  </w:style>
  <w:style w:type="paragraph" w:styleId="Textoabstract" w:customStyle="1">
    <w:name w:val="Texto abstract"/>
    <w:basedOn w:val="Normal"/>
    <w:link w:val="TextoabstractChar"/>
    <w:rsid w:val="00C704E2"/>
    <w:pPr>
      <w:spacing w:after="120" w:before="120" w:line="240" w:lineRule="auto"/>
      <w:contextualSpacing w:val="1"/>
      <w:jc w:val="both"/>
      <w:outlineLvl w:val="4"/>
    </w:pPr>
    <w:rPr>
      <w:rFonts w:ascii="Open Sans" w:cs="Times New Roman" w:eastAsia="Times New Roman" w:hAnsi="Open Sans"/>
      <w:bCs w:val="1"/>
      <w:iCs w:val="1"/>
      <w:sz w:val="20"/>
      <w:szCs w:val="24"/>
      <w:lang w:eastAsia="zh-CN" w:val="x-none"/>
    </w:rPr>
  </w:style>
  <w:style w:type="character" w:styleId="1TituloResumoChar" w:customStyle="1">
    <w:name w:val="1 Titulo Resumo Char"/>
    <w:link w:val="1TituloResumo"/>
    <w:rsid w:val="00C704E2"/>
    <w:rPr>
      <w:rFonts w:ascii="Open Sans" w:cs="Times New Roman" w:eastAsia="Times New Roman" w:hAnsi="Open Sans"/>
      <w:b w:val="1"/>
      <w:bCs w:val="1"/>
      <w:iCs w:val="1"/>
      <w:color w:val="5f5f5f"/>
      <w:szCs w:val="24"/>
      <w:lang w:eastAsia="zh-CN" w:val="x-none"/>
    </w:rPr>
  </w:style>
  <w:style w:type="paragraph" w:styleId="Ttfig-tab-grf" w:customStyle="1">
    <w:name w:val="Tít fig-tab-gráf"/>
    <w:basedOn w:val="Normal"/>
    <w:link w:val="Ttfig-tab-grfChar"/>
    <w:autoRedefine w:val="1"/>
    <w:qFormat w:val="1"/>
    <w:rsid w:val="00DD3EE1"/>
    <w:pPr>
      <w:tabs>
        <w:tab w:val="left" w:pos="0"/>
      </w:tabs>
      <w:autoSpaceDE w:val="0"/>
      <w:autoSpaceDN w:val="0"/>
      <w:adjustRightInd w:val="0"/>
      <w:spacing w:after="240" w:before="360" w:line="360" w:lineRule="auto"/>
      <w:jc w:val="both"/>
    </w:pPr>
    <w:rPr>
      <w:rFonts w:ascii="Open Sans" w:cs="Open Sans" w:eastAsia="Open Sans" w:hAnsi="Open Sans"/>
      <w:sz w:val="24"/>
      <w:szCs w:val="24"/>
      <w:lang w:eastAsia="x-none" w:val="x-none"/>
    </w:rPr>
  </w:style>
  <w:style w:type="character" w:styleId="TextoabstractChar" w:customStyle="1">
    <w:name w:val="Texto abstract Char"/>
    <w:link w:val="Textoabstract"/>
    <w:rsid w:val="00C704E2"/>
    <w:rPr>
      <w:rFonts w:ascii="Open Sans" w:cs="Times New Roman" w:eastAsia="Times New Roman" w:hAnsi="Open Sans"/>
      <w:bCs w:val="1"/>
      <w:iCs w:val="1"/>
      <w:sz w:val="20"/>
      <w:szCs w:val="24"/>
      <w:lang w:eastAsia="zh-CN" w:val="x-none"/>
    </w:rPr>
  </w:style>
  <w:style w:type="paragraph" w:styleId="Fontelegenda" w:customStyle="1">
    <w:name w:val="Fonte/legenda"/>
    <w:basedOn w:val="Normal"/>
    <w:link w:val="FontelegendaChar"/>
    <w:autoRedefine w:val="1"/>
    <w:qFormat w:val="1"/>
    <w:rsid w:val="00613FAD"/>
    <w:pPr>
      <w:tabs>
        <w:tab w:val="left" w:pos="284"/>
      </w:tabs>
      <w:autoSpaceDE w:val="0"/>
      <w:autoSpaceDN w:val="0"/>
      <w:adjustRightInd w:val="0"/>
      <w:spacing w:after="360" w:before="120" w:line="240" w:lineRule="auto"/>
      <w:ind w:left="709"/>
      <w:contextualSpacing w:val="1"/>
    </w:pPr>
    <w:rPr>
      <w:rFonts w:ascii="Open Sans" w:cs="Times New Roman" w:eastAsia="Times New Roman" w:hAnsi="Open Sans"/>
      <w:sz w:val="20"/>
      <w:szCs w:val="20"/>
      <w:lang w:eastAsia="x-none" w:val="x-none"/>
    </w:rPr>
  </w:style>
  <w:style w:type="character" w:styleId="Ttfig-tab-grfChar" w:customStyle="1">
    <w:name w:val="Tít fig-tab-gráf Char"/>
    <w:link w:val="Ttfig-tab-grf"/>
    <w:rsid w:val="00DD3EE1"/>
    <w:rPr>
      <w:rFonts w:ascii="Open Sans" w:cs="Open Sans" w:eastAsia="Open Sans" w:hAnsi="Open Sans"/>
      <w:sz w:val="24"/>
      <w:szCs w:val="24"/>
      <w:lang w:eastAsia="x-none" w:val="x-none"/>
    </w:rPr>
  </w:style>
  <w:style w:type="character" w:styleId="FontelegendaChar" w:customStyle="1">
    <w:name w:val="Fonte/legenda Char"/>
    <w:link w:val="Fontelegenda"/>
    <w:rsid w:val="00613FAD"/>
    <w:rPr>
      <w:rFonts w:ascii="Open Sans" w:cs="Times New Roman" w:eastAsia="Times New Roman" w:hAnsi="Open Sans"/>
      <w:sz w:val="20"/>
      <w:szCs w:val="20"/>
      <w:lang w:eastAsia="x-none" w:val="x-none"/>
    </w:rPr>
  </w:style>
  <w:style w:type="paragraph" w:styleId="Coluna1tabela" w:customStyle="1">
    <w:name w:val="Coluna 1 tabela"/>
    <w:basedOn w:val="QuadroTabela"/>
    <w:link w:val="Coluna1tabelaChar"/>
    <w:qFormat w:val="1"/>
    <w:rsid w:val="00CA56C6"/>
    <w:pPr>
      <w:framePr w:lines="0" w:wrap="around"/>
      <w:jc w:val="left"/>
    </w:pPr>
  </w:style>
  <w:style w:type="character" w:styleId="QuadroTabelaChar" w:customStyle="1">
    <w:name w:val="Quadro/Tabela Char"/>
    <w:link w:val="QuadroTabela"/>
    <w:rsid w:val="00FF60B5"/>
    <w:rPr>
      <w:rFonts w:ascii="Open Sans" w:cs="Times New Roman" w:eastAsia="Times New Roman" w:hAnsi="Open Sans"/>
      <w:sz w:val="20"/>
      <w:szCs w:val="20"/>
      <w:lang w:eastAsia="x-none" w:val="x-none"/>
    </w:rPr>
  </w:style>
  <w:style w:type="character" w:styleId="Coluna1tabelaChar" w:customStyle="1">
    <w:name w:val="Coluna 1 tabela Char"/>
    <w:basedOn w:val="QuadroTabelaChar"/>
    <w:link w:val="Coluna1tabela"/>
    <w:rsid w:val="00CA56C6"/>
    <w:rPr>
      <w:rFonts w:ascii="Open Sans" w:cs="Times New Roman" w:eastAsia="Times New Roman" w:hAnsi="Open Sans"/>
      <w:sz w:val="20"/>
      <w:szCs w:val="20"/>
      <w:lang w:eastAsia="x-none" w:val="x-none"/>
    </w:rPr>
  </w:style>
  <w:style w:type="paragraph" w:styleId="Tit1-Seoprincipal" w:customStyle="1">
    <w:name w:val="Tit 1-Seção principal"/>
    <w:basedOn w:val="Titseo1comnmero"/>
    <w:next w:val="Corpodetexto"/>
    <w:link w:val="Tit1-SeoprincipalChar"/>
    <w:rsid w:val="00C704E2"/>
    <w:rPr>
      <w:color w:val="5f5f5f"/>
    </w:rPr>
  </w:style>
  <w:style w:type="character" w:styleId="Tit1-SeoprincipalChar" w:customStyle="1">
    <w:name w:val="Tit 1-Seção principal Char"/>
    <w:link w:val="Tit1-Seoprincipal"/>
    <w:rsid w:val="00C704E2"/>
    <w:rPr>
      <w:rFonts w:ascii="Open Sans" w:cs="Times New Roman" w:eastAsia="Calibri" w:hAnsi="Open Sans"/>
      <w:b w:val="1"/>
      <w:bCs w:val="1"/>
      <w:caps w:val="1"/>
      <w:color w:val="5f5f5f"/>
      <w:spacing w:val="6"/>
      <w:sz w:val="24"/>
      <w:szCs w:val="24"/>
      <w:lang w:eastAsia="zh-CN" w:val="x-none"/>
    </w:rPr>
  </w:style>
  <w:style w:type="paragraph" w:styleId="Textoresumo" w:customStyle="1">
    <w:name w:val="Texto resumo"/>
    <w:basedOn w:val="Ttulo5"/>
    <w:link w:val="TextoresumoChar"/>
    <w:rsid w:val="00C704E2"/>
    <w:pPr>
      <w:keepNext w:val="0"/>
      <w:keepLines w:val="0"/>
      <w:spacing w:after="200" w:before="0" w:line="240" w:lineRule="auto"/>
      <w:jc w:val="both"/>
    </w:pPr>
    <w:rPr>
      <w:rFonts w:ascii="Open Sans" w:cs="Times New Roman" w:eastAsia="Times New Roman" w:hAnsi="Open Sans"/>
      <w:bCs w:val="1"/>
      <w:iCs w:val="1"/>
      <w:color w:val="auto"/>
      <w:szCs w:val="24"/>
      <w:lang w:eastAsia="zh-CN" w:val="x-none"/>
    </w:rPr>
  </w:style>
  <w:style w:type="character" w:styleId="TextoresumoChar" w:customStyle="1">
    <w:name w:val="Texto resumo Char"/>
    <w:link w:val="Textoresumo"/>
    <w:rsid w:val="00C704E2"/>
    <w:rPr>
      <w:rFonts w:ascii="Open Sans" w:cs="Times New Roman" w:eastAsia="Times New Roman" w:hAnsi="Open Sans"/>
      <w:bCs w:val="1"/>
      <w:iCs w:val="1"/>
      <w:szCs w:val="24"/>
      <w:lang w:eastAsia="zh-CN" w:val="x-none"/>
    </w:rPr>
  </w:style>
  <w:style w:type="paragraph" w:styleId="Figura" w:customStyle="1">
    <w:name w:val="Figura"/>
    <w:basedOn w:val="Normal"/>
    <w:link w:val="FiguraChar"/>
    <w:qFormat w:val="1"/>
    <w:rsid w:val="00613FAD"/>
    <w:pPr>
      <w:tabs>
        <w:tab w:val="left" w:pos="142"/>
      </w:tabs>
      <w:spacing w:after="0" w:line="240" w:lineRule="auto"/>
      <w:ind w:left="709"/>
    </w:pPr>
    <w:rPr>
      <w:rFonts w:ascii="Open Sans" w:cs="Times New Roman" w:eastAsia="Times New Roman" w:hAnsi="Open Sans"/>
      <w:noProof w:val="1"/>
      <w:sz w:val="24"/>
      <w:szCs w:val="24"/>
      <w:lang w:eastAsia="x-none" w:val="x-none"/>
    </w:rPr>
  </w:style>
  <w:style w:type="character" w:styleId="FiguraChar" w:customStyle="1">
    <w:name w:val="Figura Char"/>
    <w:link w:val="Figura"/>
    <w:rsid w:val="00613FAD"/>
    <w:rPr>
      <w:rFonts w:ascii="Open Sans" w:cs="Times New Roman" w:eastAsia="Times New Roman" w:hAnsi="Open Sans"/>
      <w:noProof w:val="1"/>
      <w:sz w:val="24"/>
      <w:szCs w:val="24"/>
      <w:lang w:eastAsia="x-none" w:val="x-none"/>
    </w:rPr>
  </w:style>
  <w:style w:type="paragraph" w:styleId="TitSubseo3" w:customStyle="1">
    <w:name w:val="Tit Subseção 3"/>
    <w:basedOn w:val="Corpotexto"/>
    <w:link w:val="TitSubseo3Char"/>
    <w:qFormat w:val="1"/>
    <w:rsid w:val="004969C1"/>
    <w:pPr>
      <w:spacing w:before="360"/>
      <w:ind w:firstLine="0"/>
      <w:jc w:val="left"/>
    </w:pPr>
    <w:rPr>
      <w:i w:val="1"/>
      <w:color w:val="000000" w:themeColor="text1"/>
    </w:rPr>
  </w:style>
  <w:style w:type="character" w:styleId="TitSubseo3Char" w:customStyle="1">
    <w:name w:val="Tit Subseção 3 Char"/>
    <w:link w:val="TitSubseo3"/>
    <w:rsid w:val="004969C1"/>
    <w:rPr>
      <w:rFonts w:ascii="Open Sans" w:cs="Times New Roman" w:eastAsia="Calibri" w:hAnsi="Open Sans"/>
      <w:i w:val="1"/>
      <w:color w:val="000000" w:themeColor="text1"/>
      <w:spacing w:val="6"/>
      <w:sz w:val="24"/>
      <w:szCs w:val="24"/>
      <w:lang w:eastAsia="zh-CN" w:val="x-none"/>
    </w:rPr>
  </w:style>
  <w:style w:type="character" w:styleId="Forte">
    <w:name w:val="Strong"/>
    <w:uiPriority w:val="22"/>
    <w:rsid w:val="00C704E2"/>
    <w:rPr>
      <w:b w:val="1"/>
      <w:bCs w:val="1"/>
    </w:rPr>
  </w:style>
  <w:style w:type="paragraph" w:styleId="Equao" w:customStyle="1">
    <w:name w:val="Equação"/>
    <w:basedOn w:val="Fontelegenda"/>
    <w:link w:val="EquaoChar"/>
    <w:qFormat w:val="1"/>
    <w:rsid w:val="00C77D92"/>
    <w:pPr>
      <w:spacing w:before="240" w:line="360" w:lineRule="auto"/>
      <w:ind w:firstLine="709"/>
    </w:pPr>
    <w:rPr>
      <w:rFonts w:ascii="Cambria Math" w:cs="Cambria Math" w:hAnsi="Cambria Math"/>
      <w:sz w:val="24"/>
      <w:szCs w:val="24"/>
    </w:rPr>
  </w:style>
  <w:style w:type="character" w:styleId="EquaoChar" w:customStyle="1">
    <w:name w:val="Equação Char"/>
    <w:link w:val="Equao"/>
    <w:rsid w:val="00C77D92"/>
    <w:rPr>
      <w:rFonts w:ascii="Cambria Math" w:cs="Cambria Math" w:eastAsia="Times New Roman" w:hAnsi="Cambria Math"/>
      <w:sz w:val="24"/>
      <w:szCs w:val="24"/>
      <w:lang w:eastAsia="x-none" w:val="x-none"/>
    </w:rPr>
  </w:style>
  <w:style w:type="character" w:styleId="Ttulo1Char" w:customStyle="1">
    <w:name w:val="Título 1 Char"/>
    <w:basedOn w:val="Fontepargpadro"/>
    <w:link w:val="Ttulo1"/>
    <w:uiPriority w:val="9"/>
    <w:rsid w:val="00C704E2"/>
    <w:rPr>
      <w:rFonts w:asciiTheme="majorHAnsi" w:cstheme="majorBidi" w:eastAsiaTheme="majorEastAsia" w:hAnsiTheme="majorHAnsi"/>
      <w:color w:val="b43412" w:themeColor="accent1" w:themeShade="0000BF"/>
      <w:sz w:val="32"/>
      <w:szCs w:val="32"/>
    </w:rPr>
  </w:style>
  <w:style w:type="character" w:styleId="Ttulo5Char" w:customStyle="1">
    <w:name w:val="Título 5 Char"/>
    <w:basedOn w:val="Fontepargpadro"/>
    <w:link w:val="Ttulo5"/>
    <w:uiPriority w:val="9"/>
    <w:semiHidden w:val="1"/>
    <w:rsid w:val="00C704E2"/>
    <w:rPr>
      <w:rFonts w:asciiTheme="majorHAnsi" w:cstheme="majorBidi" w:eastAsiaTheme="majorEastAsia" w:hAnsiTheme="majorHAnsi"/>
      <w:color w:val="b43412" w:themeColor="accent1" w:themeShade="0000BF"/>
    </w:rPr>
  </w:style>
  <w:style w:type="paragraph" w:styleId="Corpodetexto">
    <w:name w:val="Body Text"/>
    <w:basedOn w:val="Normal"/>
    <w:link w:val="CorpodetextoChar"/>
    <w:uiPriority w:val="99"/>
    <w:semiHidden w:val="1"/>
    <w:unhideWhenUsed w:val="1"/>
    <w:rsid w:val="00C704E2"/>
    <w:pPr>
      <w:spacing w:after="120"/>
    </w:pPr>
  </w:style>
  <w:style w:type="character" w:styleId="CorpodetextoChar" w:customStyle="1">
    <w:name w:val="Corpo de texto Char"/>
    <w:basedOn w:val="Fontepargpadro"/>
    <w:link w:val="Corpodetexto"/>
    <w:uiPriority w:val="99"/>
    <w:semiHidden w:val="1"/>
    <w:rsid w:val="00C704E2"/>
  </w:style>
  <w:style w:type="paragraph" w:styleId="Ttprincipal" w:customStyle="1">
    <w:name w:val="Tít principal"/>
    <w:basedOn w:val="Normal"/>
    <w:next w:val="Normal"/>
    <w:link w:val="TtprincipalChar"/>
    <w:qFormat w:val="1"/>
    <w:rsid w:val="002209E9"/>
    <w:pPr>
      <w:autoSpaceDE w:val="0"/>
      <w:spacing w:after="240" w:before="240" w:line="240" w:lineRule="auto"/>
      <w:jc w:val="center"/>
      <w:textAlignment w:val="center"/>
      <w:outlineLvl w:val="0"/>
    </w:pPr>
    <w:rPr>
      <w:rFonts w:ascii="Open Sans" w:cs="Times New Roman" w:eastAsia="Calibri" w:hAnsi="Open Sans"/>
      <w:b w:val="1"/>
      <w:iCs w:val="1"/>
      <w:color w:val="000000"/>
      <w:spacing w:val="6"/>
      <w:sz w:val="32"/>
      <w:szCs w:val="28"/>
      <w:lang w:eastAsia="zh-CN" w:val="x-none"/>
    </w:rPr>
  </w:style>
  <w:style w:type="character" w:styleId="TtprincipalChar" w:customStyle="1">
    <w:name w:val="Tít principal Char"/>
    <w:link w:val="Ttprincipal"/>
    <w:rsid w:val="002209E9"/>
    <w:rPr>
      <w:rFonts w:ascii="Open Sans" w:cs="Times New Roman" w:eastAsia="Calibri" w:hAnsi="Open Sans"/>
      <w:b w:val="1"/>
      <w:iCs w:val="1"/>
      <w:color w:val="000000"/>
      <w:spacing w:val="6"/>
      <w:sz w:val="32"/>
      <w:szCs w:val="28"/>
      <w:lang w:eastAsia="zh-CN" w:val="x-none"/>
    </w:rPr>
  </w:style>
  <w:style w:type="paragraph" w:styleId="Textodenotaderodap">
    <w:name w:val="footnote text"/>
    <w:basedOn w:val="Normal"/>
    <w:link w:val="TextodenotaderodapChar"/>
    <w:uiPriority w:val="99"/>
    <w:semiHidden w:val="1"/>
    <w:unhideWhenUsed w:val="1"/>
    <w:rsid w:val="00ED2914"/>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val="1"/>
    <w:rsid w:val="00ED2914"/>
    <w:rPr>
      <w:sz w:val="20"/>
      <w:szCs w:val="20"/>
    </w:rPr>
  </w:style>
  <w:style w:type="character" w:styleId="Refdenotaderodap">
    <w:name w:val="footnote reference"/>
    <w:basedOn w:val="Fontepargpadro"/>
    <w:uiPriority w:val="99"/>
    <w:semiHidden w:val="1"/>
    <w:unhideWhenUsed w:val="1"/>
    <w:rsid w:val="00ED2914"/>
    <w:rPr>
      <w:vertAlign w:val="superscript"/>
    </w:rPr>
  </w:style>
  <w:style w:type="paragraph" w:styleId="1TextoRodapInicial" w:customStyle="1">
    <w:name w:val="1 Texto Rodapé Inicial"/>
    <w:basedOn w:val="Normal"/>
    <w:link w:val="1TextoRodapInicialChar"/>
    <w:rsid w:val="00ED2914"/>
    <w:pPr>
      <w:tabs>
        <w:tab w:val="left" w:pos="1830"/>
      </w:tabs>
      <w:spacing w:after="60" w:before="60" w:line="240" w:lineRule="auto"/>
      <w:contextualSpacing w:val="1"/>
      <w:jc w:val="both"/>
    </w:pPr>
    <w:rPr>
      <w:rFonts w:ascii="Open Sans" w:cs="Spectral" w:eastAsia="Calibri" w:hAnsi="Open Sans"/>
      <w:noProof w:val="1"/>
      <w:sz w:val="18"/>
      <w:szCs w:val="18"/>
      <w:vertAlign w:val="superscript"/>
      <w:lang w:eastAsia="pt-BR"/>
    </w:rPr>
  </w:style>
  <w:style w:type="character" w:styleId="1TextoRodapInicialChar" w:customStyle="1">
    <w:name w:val="1 Texto Rodapé Inicial Char"/>
    <w:basedOn w:val="Fontepargpadro"/>
    <w:link w:val="1TextoRodapInicial"/>
    <w:rsid w:val="00ED2914"/>
    <w:rPr>
      <w:rFonts w:ascii="Open Sans" w:cs="Spectral" w:eastAsia="Calibri" w:hAnsi="Open Sans"/>
      <w:noProof w:val="1"/>
      <w:sz w:val="18"/>
      <w:szCs w:val="18"/>
      <w:vertAlign w:val="superscript"/>
      <w:lang w:eastAsia="pt-BR"/>
    </w:rPr>
  </w:style>
  <w:style w:type="paragraph" w:styleId="rodapinicial" w:customStyle="1">
    <w:name w:val="rodapé inicial"/>
    <w:basedOn w:val="1TextoRodapInicial"/>
    <w:link w:val="rodapinicialChar"/>
    <w:qFormat w:val="1"/>
    <w:rsid w:val="00CF4117"/>
    <w:pPr>
      <w:spacing w:before="120"/>
    </w:pPr>
    <w:rPr>
      <w:vertAlign w:val="baseline"/>
    </w:rPr>
  </w:style>
  <w:style w:type="character" w:styleId="TextodoEspaoReservado">
    <w:name w:val="Placeholder Text"/>
    <w:basedOn w:val="Fontepargpadro"/>
    <w:uiPriority w:val="99"/>
    <w:semiHidden w:val="1"/>
    <w:rsid w:val="00C77D92"/>
    <w:rPr>
      <w:color w:val="808080"/>
    </w:rPr>
  </w:style>
  <w:style w:type="character" w:styleId="rodapinicialChar" w:customStyle="1">
    <w:name w:val="rodapé inicial Char"/>
    <w:basedOn w:val="1TextoRodapInicialChar"/>
    <w:link w:val="rodapinicial"/>
    <w:rsid w:val="00CF4117"/>
    <w:rPr>
      <w:rFonts w:ascii="Open Sans" w:cs="Spectral" w:eastAsia="Calibri" w:hAnsi="Open Sans"/>
      <w:noProof w:val="1"/>
      <w:sz w:val="18"/>
      <w:szCs w:val="18"/>
      <w:vertAlign w:val="superscript"/>
      <w:lang w:eastAsia="pt-BR"/>
    </w:rPr>
  </w:style>
  <w:style w:type="character" w:styleId="Hyperlink">
    <w:name w:val="Hyperlink"/>
    <w:basedOn w:val="Fontepargpadro"/>
    <w:uiPriority w:val="99"/>
    <w:unhideWhenUsed w:val="1"/>
    <w:rsid w:val="00CB6B83"/>
    <w:rPr>
      <w:color w:val="cc9900" w:themeColor="hyperlink"/>
      <w:u w:val="single"/>
    </w:rPr>
  </w:style>
  <w:style w:type="character" w:styleId="MenoPendente1" w:customStyle="1">
    <w:name w:val="Menção Pendente1"/>
    <w:basedOn w:val="Fontepargpadro"/>
    <w:uiPriority w:val="99"/>
    <w:semiHidden w:val="1"/>
    <w:unhideWhenUsed w:val="1"/>
    <w:rsid w:val="00CB6B83"/>
    <w:rPr>
      <w:color w:val="605e5c"/>
      <w:shd w:color="auto" w:fill="e1dfdd" w:val="clear"/>
    </w:rPr>
  </w:style>
  <w:style w:type="paragraph" w:styleId="Barracabealho" w:customStyle="1">
    <w:name w:val="Barra cabeçalho"/>
    <w:basedOn w:val="Barra"/>
    <w:link w:val="BarracabealhoChar"/>
    <w:rsid w:val="004425F6"/>
    <w:pPr>
      <w:shd w:color="auto" w:fill="008938" w:val="clear"/>
      <w:ind w:firstLine="0"/>
      <w:jc w:val="center"/>
    </w:pPr>
  </w:style>
  <w:style w:type="character" w:styleId="BarracabealhoChar" w:customStyle="1">
    <w:name w:val="Barra cabeçalho Char"/>
    <w:basedOn w:val="BarraChar"/>
    <w:link w:val="Barracabealho"/>
    <w:rsid w:val="004425F6"/>
    <w:rPr>
      <w:rFonts w:ascii="Open Sans" w:cs="Spectral" w:eastAsia="Calibri" w:hAnsi="Open Sans"/>
      <w:color w:val="ffffff" w:themeColor="background1"/>
      <w:sz w:val="16"/>
      <w:szCs w:val="18"/>
      <w:shd w:color="auto" w:fill="008938" w:val="clear"/>
      <w:lang w:eastAsia="pt-BR"/>
    </w:rPr>
  </w:style>
  <w:style w:type="paragraph" w:styleId="Seo" w:customStyle="1">
    <w:name w:val="Seção"/>
    <w:basedOn w:val="Normal"/>
    <w:link w:val="SeoChar"/>
    <w:qFormat w:val="1"/>
    <w:rsid w:val="00186756"/>
    <w:pPr>
      <w:spacing w:after="240" w:before="60" w:line="240" w:lineRule="auto"/>
    </w:pPr>
    <w:rPr>
      <w:rFonts w:ascii="Open Sans" w:cs="Open Sans" w:hAnsi="Open Sans"/>
      <w:b w:val="1"/>
      <w:bCs w:val="1"/>
      <w:color w:val="111111"/>
      <w:sz w:val="20"/>
      <w:szCs w:val="20"/>
      <w:shd w:color="auto" w:fill="ffffff" w:val="clear"/>
    </w:rPr>
  </w:style>
  <w:style w:type="paragraph" w:styleId="Referncias" w:customStyle="1">
    <w:name w:val="Referências"/>
    <w:link w:val="RefernciasChar"/>
    <w:qFormat w:val="1"/>
    <w:rsid w:val="004C329B"/>
    <w:pPr>
      <w:spacing w:after="240"/>
      <w:jc w:val="both"/>
    </w:pPr>
    <w:rPr>
      <w:rFonts w:ascii="Open Sans" w:cs="Open Sans" w:eastAsia="Times New Roman" w:hAnsi="Open Sans"/>
      <w:bCs w:val="1"/>
      <w:iCs w:val="1"/>
      <w:color w:val="000000" w:themeColor="text1"/>
      <w:szCs w:val="24"/>
      <w:lang w:eastAsia="zh-CN" w:val="x-none"/>
    </w:rPr>
  </w:style>
  <w:style w:type="character" w:styleId="SeoChar" w:customStyle="1">
    <w:name w:val="Seção Char"/>
    <w:basedOn w:val="Fontepargpadro"/>
    <w:link w:val="Seo"/>
    <w:rsid w:val="00186756"/>
    <w:rPr>
      <w:rFonts w:ascii="Open Sans" w:cs="Open Sans" w:hAnsi="Open Sans"/>
      <w:b w:val="1"/>
      <w:bCs w:val="1"/>
      <w:color w:val="111111"/>
      <w:sz w:val="20"/>
      <w:szCs w:val="20"/>
    </w:rPr>
  </w:style>
  <w:style w:type="character" w:styleId="RefernciasChar" w:customStyle="1">
    <w:name w:val="Referências Char"/>
    <w:basedOn w:val="TextoresumoChar"/>
    <w:link w:val="Referncias"/>
    <w:rsid w:val="004C329B"/>
    <w:rPr>
      <w:rFonts w:ascii="Open Sans" w:cs="Open Sans" w:eastAsia="Times New Roman" w:hAnsi="Open Sans"/>
      <w:bCs w:val="1"/>
      <w:iCs w:val="1"/>
      <w:color w:val="000000" w:themeColor="text1"/>
      <w:szCs w:val="24"/>
      <w:lang w:eastAsia="zh-CN" w:val="x-none"/>
    </w:rPr>
  </w:style>
  <w:style w:type="paragraph" w:styleId="Infosadicionais" w:customStyle="1">
    <w:name w:val="Infos adicionais"/>
    <w:basedOn w:val="Normal"/>
    <w:link w:val="InfosadicionaisChar"/>
    <w:rsid w:val="00EA40A4"/>
    <w:pPr>
      <w:spacing w:after="240" w:line="360" w:lineRule="auto"/>
      <w:contextualSpacing w:val="1"/>
    </w:pPr>
    <w:rPr>
      <w:rFonts w:ascii="Open Sans" w:cs="Open Sans" w:hAnsi="Open Sans"/>
      <w:bCs w:val="1"/>
      <w:sz w:val="24"/>
      <w:szCs w:val="24"/>
    </w:rPr>
  </w:style>
  <w:style w:type="character" w:styleId="InfosadicionaisChar" w:customStyle="1">
    <w:name w:val="Infos adicionais Char"/>
    <w:basedOn w:val="Fontepargpadro"/>
    <w:link w:val="Infosadicionais"/>
    <w:rsid w:val="00EA40A4"/>
    <w:rPr>
      <w:rFonts w:ascii="Open Sans" w:cs="Open Sans" w:hAnsi="Open Sans"/>
      <w:bCs w:val="1"/>
      <w:sz w:val="24"/>
      <w:szCs w:val="24"/>
    </w:rPr>
  </w:style>
  <w:style w:type="paragraph" w:styleId="TtuloInformaescomplementares" w:customStyle="1">
    <w:name w:val="Título Informações complementares"/>
    <w:basedOn w:val="Titseo1comnmero"/>
    <w:link w:val="TtuloInformaescomplementaresChar"/>
    <w:qFormat w:val="1"/>
    <w:rsid w:val="00E03E6C"/>
    <w:rPr>
      <w:caps w:val="0"/>
    </w:rPr>
  </w:style>
  <w:style w:type="paragraph" w:styleId="notaderodap" w:customStyle="1">
    <w:name w:val="nota de rodapé"/>
    <w:basedOn w:val="Textodenotaderodap"/>
    <w:link w:val="notaderodapChar"/>
    <w:qFormat w:val="1"/>
    <w:rsid w:val="0076013A"/>
    <w:pPr>
      <w:spacing w:after="120"/>
      <w:contextualSpacing w:val="1"/>
    </w:pPr>
    <w:rPr>
      <w:rFonts w:ascii="Open Sans" w:cs="Open Sans" w:hAnsi="Open Sans"/>
    </w:rPr>
  </w:style>
  <w:style w:type="character" w:styleId="TtuloInformaescomplementaresChar" w:customStyle="1">
    <w:name w:val="Título Informações complementares Char"/>
    <w:basedOn w:val="Titseo1comnmeroChar"/>
    <w:link w:val="TtuloInformaescomplementares"/>
    <w:rsid w:val="00E03E6C"/>
    <w:rPr>
      <w:rFonts w:ascii="Open Sans" w:cs="Times New Roman" w:eastAsia="Calibri" w:hAnsi="Open Sans"/>
      <w:b w:val="1"/>
      <w:bCs w:val="1"/>
      <w:caps w:val="0"/>
      <w:color w:val="000000" w:themeColor="text1"/>
      <w:spacing w:val="6"/>
      <w:sz w:val="28"/>
      <w:szCs w:val="24"/>
      <w:lang w:eastAsia="zh-CN" w:val="x-none"/>
    </w:rPr>
  </w:style>
  <w:style w:type="character" w:styleId="notaderodapChar" w:customStyle="1">
    <w:name w:val="nota de rodapé Char"/>
    <w:basedOn w:val="TextodenotaderodapChar"/>
    <w:link w:val="notaderodap"/>
    <w:rsid w:val="0076013A"/>
    <w:rPr>
      <w:rFonts w:ascii="Open Sans" w:cs="Open Sans" w:hAnsi="Open Sans"/>
      <w:sz w:val="20"/>
      <w:szCs w:val="20"/>
    </w:rPr>
  </w:style>
  <w:style w:type="paragraph" w:styleId="Textoinformaescomplementares" w:customStyle="1">
    <w:name w:val="Texto informações complementares"/>
    <w:basedOn w:val="Normal"/>
    <w:link w:val="TextoinformaescomplementaresChar"/>
    <w:qFormat w:val="1"/>
    <w:rsid w:val="00DB7B0A"/>
    <w:pPr>
      <w:spacing w:after="0" w:line="240" w:lineRule="auto"/>
      <w:contextualSpacing w:val="1"/>
    </w:pPr>
    <w:rPr>
      <w:rFonts w:ascii="Open Sans" w:cs="Open Sans" w:hAnsi="Open Sans"/>
      <w:sz w:val="24"/>
      <w:szCs w:val="24"/>
    </w:rPr>
  </w:style>
  <w:style w:type="character" w:styleId="TextoinformaescomplementaresChar" w:customStyle="1">
    <w:name w:val="Texto informações complementares Char"/>
    <w:basedOn w:val="Fontepargpadro"/>
    <w:link w:val="Textoinformaescomplementares"/>
    <w:rsid w:val="00DB7B0A"/>
    <w:rPr>
      <w:rFonts w:ascii="Open Sans" w:cs="Open Sans" w:hAnsi="Open Sans"/>
      <w:sz w:val="24"/>
      <w:szCs w:val="24"/>
    </w:rPr>
  </w:style>
  <w:style w:type="paragraph" w:styleId="Legendaequao" w:customStyle="1">
    <w:name w:val="Legenda equação"/>
    <w:basedOn w:val="Normal"/>
    <w:link w:val="LegendaequaoChar"/>
    <w:qFormat w:val="1"/>
    <w:rsid w:val="00F46017"/>
    <w:pPr>
      <w:spacing w:after="240" w:line="240" w:lineRule="auto"/>
      <w:contextualSpacing w:val="1"/>
      <w:jc w:val="both"/>
    </w:pPr>
    <w:rPr>
      <w:rFonts w:ascii="Open Sans" w:hAnsi="Open Sans"/>
      <w:sz w:val="20"/>
      <w:szCs w:val="20"/>
    </w:rPr>
  </w:style>
  <w:style w:type="character" w:styleId="LegendaequaoChar" w:customStyle="1">
    <w:name w:val="Legenda equação Char"/>
    <w:basedOn w:val="Fontepargpadro"/>
    <w:link w:val="Legendaequao"/>
    <w:rsid w:val="00F46017"/>
    <w:rPr>
      <w:rFonts w:ascii="Open Sans" w:hAnsi="Open Sans"/>
      <w:sz w:val="20"/>
      <w:szCs w:val="20"/>
    </w:rPr>
  </w:style>
  <w:style w:type="paragraph" w:styleId="Afiliao" w:customStyle="1">
    <w:name w:val="Afiliação"/>
    <w:basedOn w:val="Autoria"/>
    <w:link w:val="AfiliaoChar"/>
    <w:qFormat w:val="1"/>
    <w:rsid w:val="006A655C"/>
    <w:pPr>
      <w:spacing w:after="240" w:before="240"/>
      <w:contextualSpacing w:val="1"/>
    </w:pPr>
    <w:rPr>
      <w:rFonts w:cs="Calibri Light" w:eastAsia="Times New Roman"/>
      <w:b w:val="0"/>
      <w:sz w:val="20"/>
    </w:rPr>
  </w:style>
  <w:style w:type="character" w:styleId="AfiliaoChar" w:customStyle="1">
    <w:name w:val="Afiliação Char"/>
    <w:basedOn w:val="AutoriaChar"/>
    <w:link w:val="Afiliao"/>
    <w:rsid w:val="006A655C"/>
    <w:rPr>
      <w:rFonts w:ascii="Open Sans" w:cs="Calibri Light" w:eastAsia="Times New Roman" w:hAnsi="Open Sans"/>
      <w:b w:val="0"/>
      <w:sz w:val="20"/>
      <w:szCs w:val="24"/>
      <w:lang w:eastAsia="zh-CN" w:val="it-IT"/>
    </w:rPr>
  </w:style>
  <w:style w:type="paragraph" w:styleId="1ISSN" w:customStyle="1">
    <w:name w:val="1.ISSN"/>
    <w:basedOn w:val="Cabealho"/>
    <w:link w:val="1ISSNChar"/>
    <w:qFormat w:val="1"/>
    <w:rsid w:val="007D2852"/>
    <w:pPr>
      <w:jc w:val="right"/>
    </w:pPr>
    <w:rPr>
      <w:rFonts w:ascii="Open Sans" w:cs="Open Sans" w:hAnsi="Open Sans"/>
      <w:noProof w:val="1"/>
      <w:sz w:val="16"/>
      <w:szCs w:val="16"/>
      <w:lang w:val="en-US"/>
    </w:rPr>
  </w:style>
  <w:style w:type="paragraph" w:styleId="2cabealho" w:customStyle="1">
    <w:name w:val="2.cabeçalho"/>
    <w:basedOn w:val="Barracabealho"/>
    <w:link w:val="2cabealhoChar"/>
    <w:qFormat w:val="1"/>
    <w:rsid w:val="009A38C1"/>
    <w:pPr>
      <w:shd w:color="auto" w:fill="auto" w:val="clear"/>
    </w:pPr>
    <w:rPr>
      <w:color w:val="000000" w:themeColor="text1"/>
      <w:szCs w:val="16"/>
    </w:rPr>
  </w:style>
  <w:style w:type="character" w:styleId="1ISSNChar" w:customStyle="1">
    <w:name w:val="1.ISSN Char"/>
    <w:basedOn w:val="CabealhoChar"/>
    <w:link w:val="1ISSN"/>
    <w:rsid w:val="007D2852"/>
    <w:rPr>
      <w:rFonts w:ascii="Open Sans" w:cs="Open Sans" w:hAnsi="Open Sans"/>
      <w:noProof w:val="1"/>
      <w:sz w:val="16"/>
      <w:szCs w:val="16"/>
      <w:lang w:val="en-US"/>
    </w:rPr>
  </w:style>
  <w:style w:type="paragraph" w:styleId="Fonte" w:customStyle="1">
    <w:name w:val="Fonte"/>
    <w:basedOn w:val="Normal"/>
    <w:link w:val="FonteChar"/>
    <w:qFormat w:val="1"/>
    <w:rsid w:val="00055E5A"/>
    <w:pPr>
      <w:spacing w:after="360" w:before="120" w:line="240" w:lineRule="auto"/>
      <w:contextualSpacing w:val="1"/>
    </w:pPr>
    <w:rPr>
      <w:rFonts w:ascii="Open Sans" w:cs="Open Sans" w:hAnsi="Open Sans"/>
      <w:sz w:val="20"/>
      <w:szCs w:val="20"/>
    </w:rPr>
  </w:style>
  <w:style w:type="character" w:styleId="2cabealhoChar" w:customStyle="1">
    <w:name w:val="2.cabeçalho Char"/>
    <w:basedOn w:val="BarracabealhoChar"/>
    <w:link w:val="2cabealho"/>
    <w:rsid w:val="009A38C1"/>
    <w:rPr>
      <w:rFonts w:ascii="Open Sans" w:cs="Spectral" w:eastAsia="Calibri" w:hAnsi="Open Sans"/>
      <w:color w:val="000000" w:themeColor="text1"/>
      <w:sz w:val="16"/>
      <w:szCs w:val="16"/>
      <w:shd w:color="auto" w:fill="008938" w:val="clear"/>
      <w:lang w:eastAsia="pt-BR"/>
    </w:rPr>
  </w:style>
  <w:style w:type="character" w:styleId="FonteChar" w:customStyle="1">
    <w:name w:val="Fonte Char"/>
    <w:basedOn w:val="Fontepargpadro"/>
    <w:link w:val="Fonte"/>
    <w:rsid w:val="00055E5A"/>
    <w:rPr>
      <w:rFonts w:ascii="Open Sans" w:cs="Open Sans" w:hAnsi="Open Sans"/>
      <w:sz w:val="20"/>
      <w:szCs w:val="20"/>
    </w:rPr>
  </w:style>
  <w:style w:type="paragraph" w:styleId="Nomeinformaescomplementares" w:customStyle="1">
    <w:name w:val="Nome informações complementares"/>
    <w:basedOn w:val="Textoinformaescomplementares"/>
    <w:link w:val="NomeinformaescomplementaresChar"/>
    <w:qFormat w:val="1"/>
    <w:rsid w:val="00DB7B0A"/>
    <w:pPr>
      <w:spacing w:before="240"/>
    </w:pPr>
    <w:rPr>
      <w:b w:val="1"/>
    </w:rPr>
  </w:style>
  <w:style w:type="paragraph" w:styleId="linha" w:customStyle="1">
    <w:name w:val="linha"/>
    <w:basedOn w:val="Seo"/>
    <w:link w:val="linhaChar"/>
    <w:rsid w:val="007E50A2"/>
    <w:pPr>
      <w:tabs>
        <w:tab w:val="left" w:pos="1670"/>
      </w:tabs>
    </w:pPr>
    <w:rPr>
      <w:noProof w:val="1"/>
      <w:lang w:eastAsia="pt-BR"/>
    </w:rPr>
  </w:style>
  <w:style w:type="character" w:styleId="NomeinformaescomplementaresChar" w:customStyle="1">
    <w:name w:val="Nome informações complementares Char"/>
    <w:basedOn w:val="TextoinformaescomplementaresChar"/>
    <w:link w:val="Nomeinformaescomplementares"/>
    <w:rsid w:val="00DB7B0A"/>
    <w:rPr>
      <w:rFonts w:ascii="Open Sans" w:cs="Open Sans" w:hAnsi="Open Sans"/>
      <w:b w:val="1"/>
      <w:sz w:val="24"/>
      <w:szCs w:val="24"/>
    </w:rPr>
  </w:style>
  <w:style w:type="paragraph" w:styleId="Ttseo1semnmero" w:customStyle="1">
    <w:name w:val="Tít seção 1 sem número"/>
    <w:basedOn w:val="Titseo1comnmero"/>
    <w:link w:val="Ttseo1semnmeroChar"/>
    <w:qFormat w:val="1"/>
    <w:rsid w:val="006A7EE3"/>
  </w:style>
  <w:style w:type="character" w:styleId="linhaChar" w:customStyle="1">
    <w:name w:val="linha Char"/>
    <w:basedOn w:val="SeoChar"/>
    <w:link w:val="linha"/>
    <w:rsid w:val="007E50A2"/>
    <w:rPr>
      <w:rFonts w:ascii="Open Sans" w:cs="Open Sans" w:hAnsi="Open Sans"/>
      <w:b w:val="1"/>
      <w:bCs w:val="1"/>
      <w:noProof w:val="1"/>
      <w:color w:val="111111"/>
      <w:sz w:val="20"/>
      <w:szCs w:val="20"/>
      <w:lang w:eastAsia="pt-BR"/>
    </w:rPr>
  </w:style>
  <w:style w:type="character" w:styleId="UnresolvedMention1" w:customStyle="1">
    <w:name w:val="Unresolved Mention1"/>
    <w:basedOn w:val="Fontepargpadro"/>
    <w:uiPriority w:val="99"/>
    <w:semiHidden w:val="1"/>
    <w:unhideWhenUsed w:val="1"/>
    <w:rsid w:val="00711249"/>
    <w:rPr>
      <w:color w:val="605e5c"/>
      <w:shd w:color="auto" w:fill="e1dfdd" w:val="clear"/>
    </w:rPr>
  </w:style>
  <w:style w:type="character" w:styleId="Ttseo1semnmeroChar" w:customStyle="1">
    <w:name w:val="Tít seção 1 sem número Char"/>
    <w:basedOn w:val="Titseo1comnmeroChar"/>
    <w:link w:val="Ttseo1semnmero"/>
    <w:rsid w:val="006A7EE3"/>
    <w:rPr>
      <w:rFonts w:ascii="Open Sans" w:cs="Times New Roman" w:eastAsia="Calibri" w:hAnsi="Open Sans"/>
      <w:b w:val="1"/>
      <w:bCs w:val="1"/>
      <w:caps w:val="1"/>
      <w:color w:val="000000" w:themeColor="text1"/>
      <w:spacing w:val="6"/>
      <w:sz w:val="28"/>
      <w:szCs w:val="24"/>
      <w:lang w:eastAsia="zh-CN" w:val="x-none"/>
    </w:rPr>
  </w:style>
  <w:style w:type="character" w:styleId="Refdecomentrio">
    <w:name w:val="annotation reference"/>
    <w:basedOn w:val="Fontepargpadro"/>
    <w:uiPriority w:val="99"/>
    <w:semiHidden w:val="1"/>
    <w:unhideWhenUsed w:val="1"/>
    <w:rsid w:val="004D15D2"/>
    <w:rPr>
      <w:sz w:val="16"/>
      <w:szCs w:val="16"/>
    </w:rPr>
  </w:style>
  <w:style w:type="paragraph" w:styleId="Textodecomentrio">
    <w:name w:val="annotation text"/>
    <w:basedOn w:val="Normal"/>
    <w:link w:val="TextodecomentrioChar"/>
    <w:uiPriority w:val="99"/>
    <w:semiHidden w:val="1"/>
    <w:unhideWhenUsed w:val="1"/>
    <w:rsid w:val="004D15D2"/>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4D15D2"/>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4D15D2"/>
    <w:rPr>
      <w:b w:val="1"/>
      <w:bCs w:val="1"/>
    </w:rPr>
  </w:style>
  <w:style w:type="character" w:styleId="AssuntodocomentrioChar" w:customStyle="1">
    <w:name w:val="Assunto do comentário Char"/>
    <w:basedOn w:val="TextodecomentrioChar"/>
    <w:link w:val="Assuntodocomentrio"/>
    <w:uiPriority w:val="99"/>
    <w:semiHidden w:val="1"/>
    <w:rsid w:val="004D15D2"/>
    <w:rPr>
      <w:b w:val="1"/>
      <w:bCs w:val="1"/>
      <w:sz w:val="20"/>
      <w:szCs w:val="20"/>
    </w:rPr>
  </w:style>
  <w:style w:type="paragraph" w:styleId="Textodebalo">
    <w:name w:val="Balloon Text"/>
    <w:basedOn w:val="Normal"/>
    <w:link w:val="TextodebaloChar"/>
    <w:uiPriority w:val="99"/>
    <w:semiHidden w:val="1"/>
    <w:unhideWhenUsed w:val="1"/>
    <w:rsid w:val="004D15D2"/>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4D15D2"/>
    <w:rPr>
      <w:rFonts w:ascii="Segoe UI" w:cs="Segoe UI" w:hAnsi="Segoe UI"/>
      <w:sz w:val="18"/>
      <w:szCs w:val="18"/>
    </w:rPr>
  </w:style>
  <w:style w:type="paragraph" w:styleId="Subtitle">
    <w:name w:val="Subtitle"/>
    <w:basedOn w:val="Normal"/>
    <w:next w:val="Normal"/>
    <w:pPr>
      <w:spacing w:after="0" w:line="168" w:lineRule="auto"/>
      <w:jc w:val="right"/>
    </w:pPr>
    <w:rPr>
      <w:rFonts w:ascii="Spectral" w:cs="Spectral" w:eastAsia="Spectral" w:hAnsi="Spectral"/>
      <w:color w:val="000000"/>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6.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Spectral-regular.ttf"/><Relationship Id="rId2" Type="http://schemas.openxmlformats.org/officeDocument/2006/relationships/font" Target="fonts/Spectral-bold.ttf"/><Relationship Id="rId3" Type="http://schemas.openxmlformats.org/officeDocument/2006/relationships/font" Target="fonts/Spectral-italic.ttf"/><Relationship Id="rId4" Type="http://schemas.openxmlformats.org/officeDocument/2006/relationships/font" Target="fonts/Spectral-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5.png"/><Relationship Id="rId4" Type="http://schemas.openxmlformats.org/officeDocument/2006/relationships/image" Target="media/image1.png"/><Relationship Id="rId5" Type="http://schemas.openxmlformats.org/officeDocument/2006/relationships/image" Target="media/image11.png"/></Relationships>
</file>

<file path=word/theme/theme1.xml><?xml version="1.0" encoding="utf-8"?>
<a:theme xmlns:a="http://schemas.openxmlformats.org/drawingml/2006/main" name="Tema do Office">
  <a:themeElements>
    <a:clrScheme name="Laranja Vermelho">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u6dLF1+s9einUX48VmSMcqCVXw==">CgMxLjAyDmgubmZ6aWhuYjRjZThvMg5oLnRoMHloNHplbGJ5NDIOaC43OWEzbW15M3ZhNHAyDmgueDFjemx3dTc3ZTd0Mg5oLjN5YmM1ZDg2eGxuZTIOaC5uMHlpYmJ3ZXcwZ3AyDmgudWRuNm5kYnJxcDY4OAByITFLcm1wZ2k3OEhWU3dnUmM0YWtCaTR0R0FteFdEVHFhag==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2022-04-25T19:31:00Z</dcterms:created>
  <dc:creator>Marcelo Rodrigues Fonseca</dc:creator>
</cp:coreProperties>
</file>